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479" w:rsidRDefault="004E3479">
      <w:pPr>
        <w:pStyle w:val="a3"/>
        <w:ind w:left="0"/>
        <w:rPr>
          <w:sz w:val="10"/>
        </w:rPr>
      </w:pPr>
    </w:p>
    <w:p w:rsidR="00595257" w:rsidRPr="00934CF3" w:rsidRDefault="00DA038B" w:rsidP="00595257">
      <w:pPr>
        <w:pStyle w:val="a3"/>
        <w:ind w:left="130"/>
        <w:jc w:val="center"/>
        <w:rPr>
          <w:b/>
          <w:noProof/>
          <w:sz w:val="28"/>
          <w:szCs w:val="28"/>
          <w:lang w:eastAsia="ru-RU"/>
        </w:rPr>
      </w:pPr>
      <w:r w:rsidRPr="00934CF3">
        <w:rPr>
          <w:b/>
          <w:noProof/>
          <w:sz w:val="28"/>
          <w:szCs w:val="28"/>
          <w:lang w:eastAsia="ru-RU"/>
        </w:rPr>
        <w:t xml:space="preserve">МУНИЦИПАЛЬНОЕ </w:t>
      </w:r>
      <w:r w:rsidR="00595257" w:rsidRPr="00934CF3">
        <w:rPr>
          <w:b/>
          <w:noProof/>
          <w:sz w:val="28"/>
          <w:szCs w:val="28"/>
          <w:lang w:eastAsia="ru-RU"/>
        </w:rPr>
        <w:t xml:space="preserve"> КАЗЕННОЕ УЧРЕЖДЕНИЕ</w:t>
      </w:r>
    </w:p>
    <w:p w:rsidR="00595257" w:rsidRPr="00934CF3" w:rsidRDefault="00595257" w:rsidP="00595257">
      <w:pPr>
        <w:pStyle w:val="a3"/>
        <w:ind w:left="130"/>
        <w:jc w:val="center"/>
        <w:rPr>
          <w:b/>
          <w:noProof/>
          <w:sz w:val="28"/>
          <w:szCs w:val="28"/>
          <w:lang w:eastAsia="ru-RU"/>
        </w:rPr>
      </w:pPr>
      <w:r w:rsidRPr="00934CF3">
        <w:rPr>
          <w:b/>
          <w:noProof/>
          <w:sz w:val="28"/>
          <w:szCs w:val="28"/>
          <w:lang w:eastAsia="ru-RU"/>
        </w:rPr>
        <w:t xml:space="preserve"> ДОПОЛНИТЕЛЬНОГО ОБРАЗОВАНИЯ </w:t>
      </w:r>
    </w:p>
    <w:p w:rsidR="00595257" w:rsidRPr="00934CF3" w:rsidRDefault="00595257" w:rsidP="00595257">
      <w:pPr>
        <w:pStyle w:val="a3"/>
        <w:ind w:left="130"/>
        <w:jc w:val="center"/>
        <w:rPr>
          <w:b/>
          <w:noProof/>
          <w:sz w:val="28"/>
          <w:szCs w:val="28"/>
          <w:lang w:eastAsia="ru-RU"/>
        </w:rPr>
      </w:pPr>
      <w:r w:rsidRPr="00934CF3">
        <w:rPr>
          <w:b/>
          <w:noProof/>
          <w:sz w:val="28"/>
          <w:szCs w:val="28"/>
          <w:lang w:eastAsia="ru-RU"/>
        </w:rPr>
        <w:t xml:space="preserve">СПОРТИВНВЯ ШКОЛА </w:t>
      </w:r>
    </w:p>
    <w:p w:rsidR="004E3479" w:rsidRPr="00934CF3" w:rsidRDefault="00595257" w:rsidP="00595257">
      <w:pPr>
        <w:pStyle w:val="a3"/>
        <w:ind w:left="130"/>
        <w:jc w:val="center"/>
        <w:rPr>
          <w:b/>
          <w:sz w:val="28"/>
          <w:szCs w:val="28"/>
        </w:rPr>
      </w:pPr>
      <w:r w:rsidRPr="00934CF3">
        <w:rPr>
          <w:b/>
          <w:noProof/>
          <w:sz w:val="28"/>
          <w:szCs w:val="28"/>
          <w:lang w:eastAsia="ru-RU"/>
        </w:rPr>
        <w:t>ПГТ.</w:t>
      </w:r>
      <w:r w:rsidR="00D3607E" w:rsidRPr="00934CF3">
        <w:rPr>
          <w:b/>
          <w:noProof/>
          <w:sz w:val="28"/>
          <w:szCs w:val="28"/>
          <w:lang w:eastAsia="ru-RU"/>
        </w:rPr>
        <w:t xml:space="preserve"> СУНА  </w:t>
      </w:r>
      <w:r w:rsidRPr="00934CF3">
        <w:rPr>
          <w:b/>
          <w:noProof/>
          <w:sz w:val="28"/>
          <w:szCs w:val="28"/>
          <w:lang w:eastAsia="ru-RU"/>
        </w:rPr>
        <w:t xml:space="preserve"> КИРОВСКОЙ ОБЛАСТИ</w:t>
      </w:r>
    </w:p>
    <w:p w:rsidR="004E3479" w:rsidRPr="00934CF3" w:rsidRDefault="004E3479">
      <w:pPr>
        <w:rPr>
          <w:sz w:val="28"/>
          <w:szCs w:val="28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323"/>
      </w:tblGrid>
      <w:tr w:rsidR="003326E9" w:rsidRPr="003326E9" w:rsidTr="00FE5B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3" w:type="dxa"/>
          </w:tcPr>
          <w:p w:rsidR="003326E9" w:rsidRPr="003326E9" w:rsidRDefault="003326E9" w:rsidP="003326E9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3326E9" w:rsidRPr="003326E9" w:rsidTr="00FE5B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23" w:type="dxa"/>
          </w:tcPr>
          <w:p w:rsidR="00FE5BAC" w:rsidRPr="00FE5BAC" w:rsidRDefault="00FE5BAC" w:rsidP="00FE5BAC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  <w:r w:rsidRPr="00FE5BAC">
              <w:rPr>
                <w:sz w:val="28"/>
                <w:szCs w:val="28"/>
                <w:lang w:eastAsia="ru-RU"/>
              </w:rPr>
              <w:drawing>
                <wp:inline distT="0" distB="0" distL="0" distR="0">
                  <wp:extent cx="2162175" cy="1514475"/>
                  <wp:effectExtent l="0" t="0" r="9525" b="9525"/>
                  <wp:docPr id="1" name="Рисунок 1" descr="C:\Users\Лимонов А.Г\Desktop\Документы\Коррупция\Против коррупции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монов А.Г\Desktop\Документы\Коррупция\Против коррупции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26E9" w:rsidRPr="003326E9" w:rsidRDefault="003326E9" w:rsidP="003326E9">
            <w:pPr>
              <w:widowControl/>
              <w:autoSpaceDE/>
              <w:autoSpaceDN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595257" w:rsidRDefault="00595257" w:rsidP="003326E9">
      <w:pPr>
        <w:jc w:val="right"/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>
      <w:pPr>
        <w:rPr>
          <w:sz w:val="20"/>
        </w:rPr>
      </w:pPr>
    </w:p>
    <w:p w:rsidR="00595257" w:rsidRDefault="00595257" w:rsidP="00595257">
      <w:pPr>
        <w:spacing w:before="77"/>
        <w:ind w:left="3221" w:right="1963" w:hanging="1249"/>
        <w:jc w:val="center"/>
        <w:rPr>
          <w:b/>
          <w:sz w:val="44"/>
          <w:szCs w:val="44"/>
        </w:rPr>
      </w:pPr>
      <w:bookmarkStart w:id="0" w:name="_GoBack"/>
      <w:bookmarkEnd w:id="0"/>
      <w:r w:rsidRPr="00595257">
        <w:rPr>
          <w:b/>
          <w:sz w:val="44"/>
          <w:szCs w:val="44"/>
        </w:rPr>
        <w:t>Положение об оценке</w:t>
      </w:r>
    </w:p>
    <w:p w:rsidR="00595257" w:rsidRDefault="00595257" w:rsidP="00595257">
      <w:pPr>
        <w:spacing w:before="77"/>
        <w:ind w:left="3221" w:right="1963" w:hanging="1249"/>
        <w:jc w:val="center"/>
        <w:rPr>
          <w:b/>
          <w:sz w:val="44"/>
          <w:szCs w:val="44"/>
        </w:rPr>
      </w:pPr>
      <w:r w:rsidRPr="00595257">
        <w:rPr>
          <w:b/>
          <w:sz w:val="44"/>
          <w:szCs w:val="44"/>
        </w:rPr>
        <w:t xml:space="preserve">коррупционных рисков </w:t>
      </w:r>
    </w:p>
    <w:p w:rsidR="00595257" w:rsidRDefault="00595257" w:rsidP="00595257">
      <w:pPr>
        <w:spacing w:before="77"/>
        <w:ind w:left="3221" w:right="1963" w:hanging="1249"/>
        <w:jc w:val="center"/>
        <w:rPr>
          <w:b/>
          <w:sz w:val="44"/>
          <w:szCs w:val="44"/>
        </w:rPr>
      </w:pPr>
      <w:r w:rsidRPr="00595257">
        <w:rPr>
          <w:b/>
          <w:spacing w:val="-67"/>
          <w:sz w:val="44"/>
          <w:szCs w:val="44"/>
        </w:rPr>
        <w:t xml:space="preserve"> </w:t>
      </w:r>
      <w:r w:rsidR="00D3607E">
        <w:rPr>
          <w:b/>
          <w:sz w:val="44"/>
          <w:szCs w:val="44"/>
        </w:rPr>
        <w:t xml:space="preserve">МКУ ДО </w:t>
      </w:r>
      <w:r w:rsidRPr="00595257">
        <w:rPr>
          <w:b/>
          <w:sz w:val="44"/>
          <w:szCs w:val="44"/>
        </w:rPr>
        <w:t>СШ</w:t>
      </w:r>
    </w:p>
    <w:p w:rsidR="00595257" w:rsidRPr="00595257" w:rsidRDefault="00D3607E" w:rsidP="00595257">
      <w:pPr>
        <w:spacing w:before="77"/>
        <w:ind w:left="3221" w:right="1963" w:hanging="124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пгт</w:t>
      </w:r>
      <w:proofErr w:type="spellEnd"/>
      <w:r>
        <w:rPr>
          <w:b/>
          <w:sz w:val="44"/>
          <w:szCs w:val="44"/>
        </w:rPr>
        <w:t xml:space="preserve"> Суна</w:t>
      </w:r>
    </w:p>
    <w:p w:rsidR="00595257" w:rsidRDefault="00595257" w:rsidP="00595257">
      <w:pPr>
        <w:jc w:val="center"/>
        <w:rPr>
          <w:sz w:val="44"/>
          <w:szCs w:val="44"/>
        </w:rPr>
      </w:pPr>
    </w:p>
    <w:p w:rsidR="00595257" w:rsidRDefault="00595257" w:rsidP="00595257">
      <w:pPr>
        <w:jc w:val="center"/>
        <w:rPr>
          <w:sz w:val="44"/>
          <w:szCs w:val="44"/>
        </w:rPr>
      </w:pPr>
    </w:p>
    <w:p w:rsidR="00595257" w:rsidRDefault="00595257" w:rsidP="00595257">
      <w:pPr>
        <w:jc w:val="center"/>
        <w:rPr>
          <w:sz w:val="44"/>
          <w:szCs w:val="44"/>
        </w:rPr>
      </w:pPr>
    </w:p>
    <w:p w:rsidR="00595257" w:rsidRDefault="00595257" w:rsidP="00595257">
      <w:pPr>
        <w:jc w:val="center"/>
        <w:rPr>
          <w:sz w:val="44"/>
          <w:szCs w:val="44"/>
        </w:rPr>
      </w:pPr>
    </w:p>
    <w:p w:rsidR="00595257" w:rsidRDefault="00595257" w:rsidP="00595257">
      <w:pPr>
        <w:jc w:val="center"/>
        <w:rPr>
          <w:sz w:val="44"/>
          <w:szCs w:val="44"/>
        </w:rPr>
      </w:pPr>
    </w:p>
    <w:p w:rsidR="00595257" w:rsidRDefault="00595257" w:rsidP="00595257">
      <w:pPr>
        <w:jc w:val="center"/>
        <w:rPr>
          <w:sz w:val="44"/>
          <w:szCs w:val="44"/>
        </w:rPr>
      </w:pPr>
    </w:p>
    <w:p w:rsidR="00595257" w:rsidRDefault="00595257" w:rsidP="00595257">
      <w:pPr>
        <w:jc w:val="center"/>
        <w:rPr>
          <w:sz w:val="44"/>
          <w:szCs w:val="44"/>
        </w:rPr>
      </w:pPr>
    </w:p>
    <w:p w:rsidR="00595257" w:rsidRPr="00595257" w:rsidRDefault="00315E2E" w:rsidP="00595257">
      <w:pPr>
        <w:jc w:val="center"/>
        <w:rPr>
          <w:sz w:val="24"/>
          <w:szCs w:val="24"/>
        </w:rPr>
        <w:sectPr w:rsidR="00595257" w:rsidRPr="00595257">
          <w:type w:val="continuous"/>
          <w:pgSz w:w="11930" w:h="16850"/>
          <w:pgMar w:top="1600" w:right="60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Суна</w:t>
      </w:r>
      <w:r w:rsidR="00595257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595257">
        <w:rPr>
          <w:sz w:val="24"/>
          <w:szCs w:val="24"/>
        </w:rPr>
        <w:t>год</w:t>
      </w:r>
    </w:p>
    <w:p w:rsidR="004E3479" w:rsidRDefault="000E746A">
      <w:pPr>
        <w:spacing w:before="77"/>
        <w:ind w:left="3221" w:right="1963" w:hanging="1249"/>
        <w:rPr>
          <w:b/>
          <w:sz w:val="28"/>
        </w:rPr>
      </w:pPr>
      <w:r>
        <w:rPr>
          <w:b/>
          <w:sz w:val="28"/>
        </w:rPr>
        <w:lastRenderedPageBreak/>
        <w:t>Положение об оценке коррупционных рисков в</w:t>
      </w:r>
      <w:r>
        <w:rPr>
          <w:b/>
          <w:spacing w:val="-67"/>
          <w:sz w:val="28"/>
        </w:rPr>
        <w:t xml:space="preserve"> </w:t>
      </w:r>
      <w:r w:rsidR="00400EB0">
        <w:rPr>
          <w:b/>
          <w:sz w:val="28"/>
        </w:rPr>
        <w:t xml:space="preserve">МКУ ДО СШ </w:t>
      </w:r>
      <w:proofErr w:type="spellStart"/>
      <w:r w:rsidR="00400EB0">
        <w:rPr>
          <w:b/>
          <w:sz w:val="28"/>
        </w:rPr>
        <w:t>пгт</w:t>
      </w:r>
      <w:proofErr w:type="spellEnd"/>
      <w:r w:rsidR="00400EB0">
        <w:rPr>
          <w:b/>
          <w:sz w:val="28"/>
        </w:rPr>
        <w:t xml:space="preserve"> Суна</w:t>
      </w:r>
    </w:p>
    <w:p w:rsidR="004E3479" w:rsidRDefault="004E3479">
      <w:pPr>
        <w:pStyle w:val="a3"/>
        <w:spacing w:before="8"/>
        <w:ind w:left="0"/>
        <w:rPr>
          <w:b/>
        </w:rPr>
      </w:pPr>
    </w:p>
    <w:p w:rsidR="004E3479" w:rsidRDefault="000E746A">
      <w:pPr>
        <w:pStyle w:val="11"/>
        <w:numPr>
          <w:ilvl w:val="0"/>
          <w:numId w:val="5"/>
        </w:numPr>
        <w:tabs>
          <w:tab w:val="left" w:pos="4201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E3479" w:rsidRDefault="000E746A">
      <w:pPr>
        <w:pStyle w:val="a4"/>
        <w:numPr>
          <w:ilvl w:val="1"/>
          <w:numId w:val="4"/>
        </w:numPr>
        <w:tabs>
          <w:tab w:val="left" w:pos="610"/>
        </w:tabs>
        <w:spacing w:before="12"/>
        <w:ind w:right="98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 w:rsidR="006C7C9D">
        <w:rPr>
          <w:sz w:val="24"/>
        </w:rPr>
        <w:t xml:space="preserve">МКУ ДО СШ </w:t>
      </w:r>
      <w:proofErr w:type="spellStart"/>
      <w:r w:rsidR="006C7C9D">
        <w:rPr>
          <w:sz w:val="24"/>
        </w:rPr>
        <w:t>пгт</w:t>
      </w:r>
      <w:proofErr w:type="spellEnd"/>
      <w:r w:rsidR="006C7C9D">
        <w:rPr>
          <w:sz w:val="24"/>
        </w:rPr>
        <w:t xml:space="preserve">. Суна </w:t>
      </w:r>
      <w:r>
        <w:rPr>
          <w:i/>
          <w:sz w:val="24"/>
        </w:rPr>
        <w:t>(</w:t>
      </w: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 рационально использовать ресурсы, направляемые на проведение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4E3479" w:rsidRDefault="000E746A">
      <w:pPr>
        <w:pStyle w:val="a4"/>
        <w:numPr>
          <w:ilvl w:val="1"/>
          <w:numId w:val="4"/>
        </w:numPr>
        <w:tabs>
          <w:tab w:val="left" w:pos="578"/>
        </w:tabs>
        <w:spacing w:before="17" w:line="237" w:lineRule="auto"/>
        <w:ind w:right="121" w:firstLine="0"/>
        <w:jc w:val="both"/>
        <w:rPr>
          <w:sz w:val="24"/>
        </w:rPr>
      </w:pPr>
      <w:r>
        <w:rPr>
          <w:sz w:val="24"/>
        </w:rPr>
        <w:t>Целью оценки коррупционных рисков является определение конкретных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высока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выгоды,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выгоды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4E3479" w:rsidRDefault="000E746A">
      <w:pPr>
        <w:pStyle w:val="a4"/>
        <w:numPr>
          <w:ilvl w:val="1"/>
          <w:numId w:val="4"/>
        </w:numPr>
        <w:tabs>
          <w:tab w:val="left" w:pos="540"/>
        </w:tabs>
        <w:spacing w:before="11" w:line="237" w:lineRule="auto"/>
        <w:ind w:right="12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 Министерством труда и социальной защиты Российской Федерации, 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4E3479" w:rsidRDefault="004E3479">
      <w:pPr>
        <w:pStyle w:val="a3"/>
        <w:spacing w:before="2"/>
        <w:ind w:left="0"/>
      </w:pPr>
    </w:p>
    <w:p w:rsidR="004E3479" w:rsidRDefault="000E746A">
      <w:pPr>
        <w:pStyle w:val="11"/>
        <w:numPr>
          <w:ilvl w:val="0"/>
          <w:numId w:val="5"/>
        </w:numPr>
        <w:tabs>
          <w:tab w:val="left" w:pos="3101"/>
        </w:tabs>
        <w:ind w:left="3101" w:hanging="236"/>
        <w:jc w:val="both"/>
      </w:pPr>
      <w:r>
        <w:t>Порядок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4E3479" w:rsidRDefault="000E746A">
      <w:pPr>
        <w:pStyle w:val="a4"/>
        <w:numPr>
          <w:ilvl w:val="1"/>
          <w:numId w:val="3"/>
        </w:numPr>
        <w:tabs>
          <w:tab w:val="left" w:pos="569"/>
        </w:tabs>
        <w:spacing w:before="12" w:line="235" w:lineRule="auto"/>
        <w:ind w:right="125" w:firstLine="0"/>
        <w:jc w:val="both"/>
        <w:rPr>
          <w:sz w:val="24"/>
        </w:rPr>
      </w:pPr>
      <w:r>
        <w:rPr>
          <w:sz w:val="24"/>
        </w:rPr>
        <w:t>Оценка коррупционных рисков в деятельности Учреждения проводится как на 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 антикоррупционной политики, так и после еѐ утверждения на регулярной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 1 апреля.</w:t>
      </w:r>
    </w:p>
    <w:p w:rsidR="004E3479" w:rsidRDefault="000E746A">
      <w:pPr>
        <w:pStyle w:val="a3"/>
        <w:spacing w:before="16" w:line="235" w:lineRule="auto"/>
        <w:ind w:right="112" w:firstLine="707"/>
        <w:jc w:val="both"/>
      </w:pPr>
      <w:r>
        <w:t>На основании оценки коррупционных рисков составляется перечень коррупционно-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4E3479" w:rsidRDefault="000E746A">
      <w:pPr>
        <w:pStyle w:val="a4"/>
        <w:numPr>
          <w:ilvl w:val="1"/>
          <w:numId w:val="3"/>
        </w:numPr>
        <w:tabs>
          <w:tab w:val="left" w:pos="557"/>
        </w:tabs>
        <w:spacing w:before="15" w:line="237" w:lineRule="auto"/>
        <w:ind w:right="116" w:firstLine="0"/>
        <w:jc w:val="both"/>
        <w:rPr>
          <w:sz w:val="24"/>
        </w:rPr>
      </w:pPr>
      <w:r>
        <w:rPr>
          <w:sz w:val="24"/>
        </w:rPr>
        <w:t>Оценку коррупционных рисков в деятельности Учреждения осуществляет 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ответственные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коррупции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 Учреждении,</w:t>
      </w:r>
      <w:r>
        <w:rPr>
          <w:sz w:val="24"/>
        </w:rPr>
        <w:t xml:space="preserve"> комиссия по предотвращению и урегулированию конфликта интересов в составе: трене</w:t>
      </w:r>
      <w:r w:rsidR="006C7C9D">
        <w:rPr>
          <w:sz w:val="24"/>
        </w:rPr>
        <w:t xml:space="preserve">ров –преподавателей </w:t>
      </w:r>
      <w:proofErr w:type="spellStart"/>
      <w:r w:rsidR="006C7C9D">
        <w:rPr>
          <w:sz w:val="24"/>
        </w:rPr>
        <w:t>Шихалеева</w:t>
      </w:r>
      <w:proofErr w:type="spellEnd"/>
      <w:r w:rsidR="006C7C9D">
        <w:rPr>
          <w:sz w:val="24"/>
        </w:rPr>
        <w:t xml:space="preserve"> А.Л.</w:t>
      </w:r>
      <w:r>
        <w:rPr>
          <w:sz w:val="24"/>
        </w:rPr>
        <w:t xml:space="preserve">, </w:t>
      </w:r>
      <w:r w:rsidR="006C7C9D">
        <w:rPr>
          <w:sz w:val="24"/>
        </w:rPr>
        <w:t xml:space="preserve">Лимонова </w:t>
      </w:r>
      <w:proofErr w:type="gramStart"/>
      <w:r w:rsidR="006C7C9D">
        <w:rPr>
          <w:sz w:val="24"/>
        </w:rPr>
        <w:t>А.Г.</w:t>
      </w:r>
      <w:r>
        <w:rPr>
          <w:sz w:val="24"/>
        </w:rPr>
        <w:t>..</w:t>
      </w:r>
      <w:proofErr w:type="gramEnd"/>
    </w:p>
    <w:p w:rsidR="004E3479" w:rsidRDefault="000E746A">
      <w:pPr>
        <w:pStyle w:val="a4"/>
        <w:numPr>
          <w:ilvl w:val="1"/>
          <w:numId w:val="3"/>
        </w:numPr>
        <w:tabs>
          <w:tab w:val="left" w:pos="1221"/>
          <w:tab w:val="left" w:pos="1222"/>
        </w:tabs>
        <w:spacing w:line="275" w:lineRule="exact"/>
        <w:ind w:left="1221" w:hanging="1122"/>
        <w:jc w:val="both"/>
        <w:rPr>
          <w:sz w:val="23"/>
        </w:rPr>
      </w:pPr>
      <w:r>
        <w:rPr>
          <w:sz w:val="23"/>
        </w:rPr>
        <w:t>Этапы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4"/>
          <w:sz w:val="23"/>
        </w:rPr>
        <w:t xml:space="preserve"> </w:t>
      </w:r>
      <w:r>
        <w:rPr>
          <w:sz w:val="23"/>
        </w:rPr>
        <w:t>коррупционных</w:t>
      </w:r>
      <w:r>
        <w:rPr>
          <w:spacing w:val="-2"/>
          <w:sz w:val="23"/>
        </w:rPr>
        <w:t xml:space="preserve"> </w:t>
      </w:r>
      <w:r>
        <w:rPr>
          <w:sz w:val="23"/>
        </w:rPr>
        <w:t>рисков:</w:t>
      </w:r>
    </w:p>
    <w:p w:rsidR="004E3479" w:rsidRDefault="000E746A">
      <w:pPr>
        <w:pStyle w:val="a4"/>
        <w:numPr>
          <w:ilvl w:val="2"/>
          <w:numId w:val="3"/>
        </w:numPr>
        <w:tabs>
          <w:tab w:val="left" w:pos="1500"/>
        </w:tabs>
        <w:ind w:right="3239" w:firstLine="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выделив: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процессы;</w:t>
      </w:r>
    </w:p>
    <w:p w:rsidR="004E3479" w:rsidRDefault="000E746A">
      <w:pPr>
        <w:pStyle w:val="a3"/>
        <w:ind w:left="820"/>
        <w:jc w:val="both"/>
      </w:pPr>
      <w:r>
        <w:t>составные</w:t>
      </w:r>
      <w:r>
        <w:rPr>
          <w:spacing w:val="-6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(под процессы).</w:t>
      </w:r>
    </w:p>
    <w:p w:rsidR="004E3479" w:rsidRDefault="000E746A">
      <w:pPr>
        <w:pStyle w:val="a4"/>
        <w:numPr>
          <w:ilvl w:val="2"/>
          <w:numId w:val="3"/>
        </w:numPr>
        <w:tabs>
          <w:tab w:val="left" w:pos="1516"/>
          <w:tab w:val="left" w:pos="1517"/>
        </w:tabs>
        <w:spacing w:before="14" w:line="235" w:lineRule="auto"/>
        <w:ind w:left="100" w:right="805" w:firstLine="707"/>
        <w:jc w:val="left"/>
        <w:rPr>
          <w:sz w:val="24"/>
        </w:rPr>
      </w:pPr>
      <w:r>
        <w:rPr>
          <w:sz w:val="24"/>
        </w:rPr>
        <w:t>Выделить «критические точки» (элементы (под процессы), при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возникновение 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правонарушений).</w:t>
      </w:r>
    </w:p>
    <w:p w:rsidR="004E3479" w:rsidRDefault="000E746A">
      <w:pPr>
        <w:pStyle w:val="a4"/>
        <w:numPr>
          <w:ilvl w:val="2"/>
          <w:numId w:val="3"/>
        </w:numPr>
        <w:tabs>
          <w:tab w:val="left" w:pos="1516"/>
          <w:tab w:val="left" w:pos="1517"/>
        </w:tabs>
        <w:spacing w:before="9" w:line="237" w:lineRule="auto"/>
        <w:ind w:left="100" w:right="123" w:firstLine="707"/>
        <w:jc w:val="left"/>
        <w:rPr>
          <w:sz w:val="24"/>
        </w:rPr>
      </w:pPr>
      <w:r>
        <w:rPr>
          <w:sz w:val="24"/>
        </w:rPr>
        <w:t>Составить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под процессов,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риском,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включающее:</w:t>
      </w:r>
    </w:p>
    <w:p w:rsidR="004E3479" w:rsidRDefault="000E746A">
      <w:pPr>
        <w:pStyle w:val="a4"/>
        <w:numPr>
          <w:ilvl w:val="0"/>
          <w:numId w:val="2"/>
        </w:numPr>
        <w:tabs>
          <w:tab w:val="left" w:pos="667"/>
        </w:tabs>
        <w:spacing w:before="10" w:line="237" w:lineRule="auto"/>
        <w:ind w:right="122"/>
        <w:jc w:val="left"/>
        <w:rPr>
          <w:sz w:val="24"/>
        </w:rPr>
      </w:pPr>
      <w:r>
        <w:rPr>
          <w:sz w:val="24"/>
        </w:rPr>
        <w:t>характеристику</w:t>
      </w:r>
      <w:r>
        <w:rPr>
          <w:spacing w:val="23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преимущество,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30"/>
          <w:sz w:val="24"/>
        </w:rPr>
        <w:t xml:space="preserve"> </w:t>
      </w:r>
      <w:r>
        <w:rPr>
          <w:sz w:val="24"/>
        </w:rPr>
        <w:t>может</w:t>
      </w:r>
      <w:r>
        <w:rPr>
          <w:spacing w:val="30"/>
          <w:sz w:val="24"/>
        </w:rPr>
        <w:t xml:space="preserve"> </w:t>
      </w:r>
      <w:r>
        <w:rPr>
          <w:sz w:val="24"/>
        </w:rPr>
        <w:t>быть</w:t>
      </w:r>
      <w:r>
        <w:rPr>
          <w:spacing w:val="3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правонарушения;</w:t>
      </w:r>
    </w:p>
    <w:p w:rsidR="004E3479" w:rsidRDefault="000E746A">
      <w:pPr>
        <w:pStyle w:val="a4"/>
        <w:numPr>
          <w:ilvl w:val="0"/>
          <w:numId w:val="2"/>
        </w:numPr>
        <w:tabs>
          <w:tab w:val="left" w:pos="667"/>
          <w:tab w:val="left" w:pos="2038"/>
          <w:tab w:val="left" w:pos="2405"/>
          <w:tab w:val="left" w:pos="4019"/>
          <w:tab w:val="left" w:pos="5122"/>
          <w:tab w:val="left" w:pos="6336"/>
          <w:tab w:val="left" w:pos="8022"/>
          <w:tab w:val="left" w:pos="8630"/>
        </w:tabs>
        <w:spacing w:before="14" w:line="232" w:lineRule="auto"/>
        <w:ind w:right="122"/>
        <w:jc w:val="left"/>
        <w:rPr>
          <w:sz w:val="24"/>
        </w:rPr>
      </w:pPr>
      <w:r>
        <w:rPr>
          <w:sz w:val="24"/>
        </w:rPr>
        <w:t>должности</w:t>
      </w:r>
      <w:r>
        <w:rPr>
          <w:sz w:val="24"/>
        </w:rPr>
        <w:tab/>
        <w:t>в</w:t>
      </w:r>
      <w:r>
        <w:rPr>
          <w:sz w:val="24"/>
        </w:rPr>
        <w:tab/>
        <w:t>Учреждении,</w:t>
      </w:r>
      <w:r>
        <w:rPr>
          <w:sz w:val="24"/>
        </w:rPr>
        <w:tab/>
        <w:t>которые</w:t>
      </w:r>
      <w:r>
        <w:rPr>
          <w:sz w:val="24"/>
        </w:rPr>
        <w:tab/>
        <w:t>являются</w:t>
      </w:r>
      <w:r>
        <w:rPr>
          <w:sz w:val="24"/>
        </w:rPr>
        <w:tab/>
        <w:t>«ключевыми»</w:t>
      </w:r>
      <w:r>
        <w:rPr>
          <w:sz w:val="24"/>
        </w:rPr>
        <w:tab/>
        <w:t>для</w:t>
      </w:r>
      <w:r>
        <w:rPr>
          <w:sz w:val="24"/>
        </w:rPr>
        <w:tab/>
        <w:t>совершения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(потенциально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коррупциогенные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должности);</w:t>
      </w:r>
    </w:p>
    <w:p w:rsidR="004E3479" w:rsidRDefault="000E746A">
      <w:pPr>
        <w:pStyle w:val="a4"/>
        <w:numPr>
          <w:ilvl w:val="0"/>
          <w:numId w:val="2"/>
        </w:numPr>
        <w:tabs>
          <w:tab w:val="left" w:pos="667"/>
        </w:tabs>
        <w:spacing w:before="17" w:line="232" w:lineRule="auto"/>
        <w:ind w:right="119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платежей (денежное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т.д.).</w:t>
      </w:r>
    </w:p>
    <w:p w:rsidR="004E3479" w:rsidRDefault="000E746A">
      <w:pPr>
        <w:pStyle w:val="a4"/>
        <w:numPr>
          <w:ilvl w:val="2"/>
          <w:numId w:val="3"/>
        </w:numPr>
        <w:tabs>
          <w:tab w:val="left" w:pos="1517"/>
        </w:tabs>
        <w:spacing w:before="13" w:line="235" w:lineRule="auto"/>
        <w:ind w:left="100" w:right="122" w:firstLine="707"/>
        <w:jc w:val="both"/>
        <w:rPr>
          <w:sz w:val="24"/>
        </w:rPr>
      </w:pPr>
      <w:r>
        <w:rPr>
          <w:sz w:val="24"/>
        </w:rPr>
        <w:t>Разработать на основании проведенного анализа карту коррупционных 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(сводное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«критических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правонарушений).</w:t>
      </w:r>
    </w:p>
    <w:p w:rsidR="004E3479" w:rsidRDefault="000E746A">
      <w:pPr>
        <w:pStyle w:val="a4"/>
        <w:numPr>
          <w:ilvl w:val="2"/>
          <w:numId w:val="3"/>
        </w:numPr>
        <w:tabs>
          <w:tab w:val="left" w:pos="1775"/>
          <w:tab w:val="left" w:pos="1776"/>
        </w:tabs>
        <w:spacing w:before="41" w:line="235" w:lineRule="auto"/>
        <w:ind w:left="359" w:right="117" w:firstLine="448"/>
        <w:jc w:val="both"/>
        <w:rPr>
          <w:i/>
          <w:sz w:val="24"/>
        </w:rPr>
      </w:pPr>
      <w:r>
        <w:rPr>
          <w:sz w:val="24"/>
        </w:rPr>
        <w:t>Сформировать перечень должностей, связанных с высоким коррупционным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(например,</w:t>
      </w:r>
    </w:p>
    <w:p w:rsidR="004E3479" w:rsidRDefault="004E3479">
      <w:pPr>
        <w:spacing w:line="235" w:lineRule="auto"/>
        <w:jc w:val="both"/>
        <w:rPr>
          <w:sz w:val="24"/>
        </w:rPr>
        <w:sectPr w:rsidR="004E3479">
          <w:pgSz w:w="11930" w:h="16850"/>
          <w:pgMar w:top="1360" w:right="600" w:bottom="280" w:left="1340" w:header="720" w:footer="720" w:gutter="0"/>
          <w:cols w:space="720"/>
        </w:sectPr>
      </w:pPr>
    </w:p>
    <w:p w:rsidR="004E3479" w:rsidRDefault="000E746A">
      <w:pPr>
        <w:spacing w:before="73" w:line="235" w:lineRule="auto"/>
        <w:ind w:left="359" w:right="1093"/>
        <w:jc w:val="both"/>
        <w:rPr>
          <w:i/>
          <w:sz w:val="24"/>
        </w:rPr>
      </w:pPr>
      <w:r>
        <w:rPr>
          <w:i/>
          <w:sz w:val="24"/>
        </w:rPr>
        <w:lastRenderedPageBreak/>
        <w:t>представление сведений о доходах, имуществе и обязательствах имущественного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характера).</w:t>
      </w:r>
    </w:p>
    <w:p w:rsidR="004E3479" w:rsidRDefault="000E746A">
      <w:pPr>
        <w:pStyle w:val="a4"/>
        <w:numPr>
          <w:ilvl w:val="2"/>
          <w:numId w:val="3"/>
        </w:numPr>
        <w:tabs>
          <w:tab w:val="left" w:pos="1776"/>
        </w:tabs>
        <w:spacing w:before="11" w:line="235" w:lineRule="auto"/>
        <w:ind w:left="359" w:right="123" w:firstLine="710"/>
        <w:jc w:val="both"/>
        <w:rPr>
          <w:sz w:val="24"/>
        </w:rPr>
      </w:pPr>
      <w:r>
        <w:rPr>
          <w:sz w:val="24"/>
        </w:rPr>
        <w:t>Разработать комплекс мер по устранению или минимизации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рисков. Такие меры разрабатываются для каждой «критической точки».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меры включают:</w:t>
      </w:r>
    </w:p>
    <w:p w:rsidR="004E3479" w:rsidRDefault="000E746A">
      <w:pPr>
        <w:pStyle w:val="a4"/>
        <w:numPr>
          <w:ilvl w:val="1"/>
          <w:numId w:val="2"/>
        </w:numPr>
        <w:tabs>
          <w:tab w:val="left" w:pos="953"/>
        </w:tabs>
        <w:spacing w:before="19" w:line="232" w:lineRule="auto"/>
        <w:ind w:right="850"/>
        <w:rPr>
          <w:sz w:val="24"/>
        </w:rPr>
      </w:pPr>
      <w:r>
        <w:rPr>
          <w:sz w:val="24"/>
        </w:rPr>
        <w:t>проведение обучающих мероприятий для работников Учреждения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коррупции;</w:t>
      </w:r>
    </w:p>
    <w:p w:rsidR="004E3479" w:rsidRDefault="000E746A">
      <w:pPr>
        <w:pStyle w:val="a4"/>
        <w:numPr>
          <w:ilvl w:val="1"/>
          <w:numId w:val="2"/>
        </w:numPr>
        <w:tabs>
          <w:tab w:val="left" w:pos="953"/>
        </w:tabs>
        <w:spacing w:before="14" w:line="235" w:lineRule="auto"/>
        <w:ind w:right="121"/>
        <w:rPr>
          <w:sz w:val="24"/>
        </w:rPr>
      </w:pPr>
      <w:r>
        <w:rPr>
          <w:sz w:val="24"/>
        </w:rPr>
        <w:t>согласование с органом исполнительной государственной власти (органом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принятием;</w:t>
      </w:r>
    </w:p>
    <w:p w:rsidR="004E3479" w:rsidRDefault="000E746A">
      <w:pPr>
        <w:pStyle w:val="a4"/>
        <w:numPr>
          <w:ilvl w:val="1"/>
          <w:numId w:val="2"/>
        </w:numPr>
        <w:tabs>
          <w:tab w:val="left" w:pos="953"/>
        </w:tabs>
        <w:spacing w:before="13" w:line="235" w:lineRule="auto"/>
        <w:ind w:right="280"/>
        <w:jc w:val="left"/>
        <w:rPr>
          <w:sz w:val="24"/>
        </w:rPr>
      </w:pPr>
      <w:r>
        <w:rPr>
          <w:sz w:val="24"/>
        </w:rPr>
        <w:t>создание форм отчетности по результатам принятых решений (например, ежегодный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 деятельности, 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4E3479" w:rsidRDefault="000E746A">
      <w:pPr>
        <w:pStyle w:val="a4"/>
        <w:numPr>
          <w:ilvl w:val="1"/>
          <w:numId w:val="2"/>
        </w:numPr>
        <w:tabs>
          <w:tab w:val="left" w:pos="953"/>
        </w:tabs>
        <w:spacing w:before="15" w:line="232" w:lineRule="auto"/>
        <w:ind w:right="145"/>
        <w:jc w:val="left"/>
        <w:rPr>
          <w:sz w:val="24"/>
        </w:rPr>
      </w:pPr>
      <w:r>
        <w:rPr>
          <w:sz w:val="24"/>
        </w:rPr>
        <w:t>осуществление внутреннего контроля за исполнением работниками Учреждения своих</w:t>
      </w:r>
      <w:r>
        <w:rPr>
          <w:spacing w:val="-57"/>
          <w:sz w:val="24"/>
        </w:rPr>
        <w:t xml:space="preserve">  </w:t>
      </w:r>
      <w:r w:rsidR="006C7C9D">
        <w:rPr>
          <w:spacing w:val="-57"/>
          <w:sz w:val="24"/>
        </w:rPr>
        <w:t xml:space="preserve">         </w:t>
      </w:r>
      <w:r>
        <w:rPr>
          <w:sz w:val="24"/>
        </w:rPr>
        <w:t>обязанностей (проверочные мероприятия на основании поступившей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коррупции);</w:t>
      </w:r>
    </w:p>
    <w:p w:rsidR="004E3479" w:rsidRDefault="004E3479">
      <w:pPr>
        <w:pStyle w:val="a3"/>
        <w:spacing w:before="3"/>
        <w:ind w:left="0"/>
      </w:pPr>
    </w:p>
    <w:p w:rsidR="004E3479" w:rsidRDefault="000E746A">
      <w:pPr>
        <w:pStyle w:val="11"/>
        <w:spacing w:line="274" w:lineRule="exact"/>
        <w:ind w:left="3869"/>
      </w:pPr>
      <w:r>
        <w:t>3.</w:t>
      </w:r>
      <w:r>
        <w:rPr>
          <w:spacing w:val="-11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4E3479" w:rsidRDefault="000E746A">
      <w:pPr>
        <w:pStyle w:val="a4"/>
        <w:numPr>
          <w:ilvl w:val="1"/>
          <w:numId w:val="1"/>
        </w:numPr>
        <w:tabs>
          <w:tab w:val="left" w:pos="521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Карта)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содержит:</w:t>
      </w:r>
    </w:p>
    <w:p w:rsidR="004E3479" w:rsidRDefault="000E746A">
      <w:pPr>
        <w:pStyle w:val="a4"/>
        <w:numPr>
          <w:ilvl w:val="2"/>
          <w:numId w:val="1"/>
        </w:numPr>
        <w:tabs>
          <w:tab w:val="left" w:pos="821"/>
        </w:tabs>
        <w:spacing w:before="5" w:line="237" w:lineRule="auto"/>
        <w:ind w:right="119"/>
        <w:rPr>
          <w:rFonts w:ascii="Symbol" w:hAnsi="Symbol"/>
          <w:sz w:val="24"/>
        </w:rPr>
      </w:pP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(коррупционно-опасные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предрасполагающими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4E3479" w:rsidRDefault="000E746A">
      <w:pPr>
        <w:pStyle w:val="a4"/>
        <w:numPr>
          <w:ilvl w:val="2"/>
          <w:numId w:val="1"/>
        </w:numPr>
        <w:tabs>
          <w:tab w:val="left" w:pos="821"/>
        </w:tabs>
        <w:spacing w:before="22" w:line="232" w:lineRule="auto"/>
        <w:ind w:right="121"/>
        <w:rPr>
          <w:rFonts w:ascii="Symbol" w:hAnsi="Symbol"/>
          <w:sz w:val="20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коррупционно-опасных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полномочий);</w:t>
      </w:r>
    </w:p>
    <w:p w:rsidR="004E3479" w:rsidRDefault="000E746A">
      <w:pPr>
        <w:pStyle w:val="a4"/>
        <w:numPr>
          <w:ilvl w:val="2"/>
          <w:numId w:val="1"/>
        </w:numPr>
        <w:tabs>
          <w:tab w:val="left" w:pos="821"/>
        </w:tabs>
        <w:spacing w:before="14" w:line="247" w:lineRule="auto"/>
        <w:ind w:right="122"/>
        <w:rPr>
          <w:rFonts w:ascii="Symbol" w:hAnsi="Symbol"/>
          <w:sz w:val="20"/>
        </w:rPr>
      </w:pPr>
      <w:r>
        <w:rPr>
          <w:sz w:val="23"/>
        </w:rPr>
        <w:t>типовые</w:t>
      </w:r>
      <w:r>
        <w:rPr>
          <w:spacing w:val="1"/>
          <w:sz w:val="23"/>
        </w:rPr>
        <w:t xml:space="preserve"> </w:t>
      </w:r>
      <w:r>
        <w:rPr>
          <w:sz w:val="23"/>
        </w:rPr>
        <w:t>ситуации,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характеризующие</w:t>
      </w:r>
      <w:r>
        <w:rPr>
          <w:spacing w:val="1"/>
          <w:sz w:val="23"/>
        </w:rPr>
        <w:t xml:space="preserve"> </w:t>
      </w:r>
      <w:r>
        <w:rPr>
          <w:sz w:val="23"/>
        </w:rPr>
        <w:t>выгоды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преимущества,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получены</w:t>
      </w:r>
      <w:r>
        <w:rPr>
          <w:spacing w:val="-1"/>
          <w:sz w:val="23"/>
        </w:rPr>
        <w:t xml:space="preserve"> </w:t>
      </w:r>
      <w:r>
        <w:rPr>
          <w:sz w:val="23"/>
        </w:rPr>
        <w:t>отдельными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работниками</w:t>
      </w:r>
      <w:r>
        <w:rPr>
          <w:spacing w:val="-2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совершении</w:t>
      </w:r>
      <w:r>
        <w:rPr>
          <w:spacing w:val="-3"/>
          <w:sz w:val="23"/>
        </w:rPr>
        <w:t xml:space="preserve"> </w:t>
      </w:r>
      <w:r>
        <w:rPr>
          <w:sz w:val="23"/>
        </w:rPr>
        <w:t>коррупционного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правонарушения;</w:t>
      </w:r>
    </w:p>
    <w:p w:rsidR="004E3479" w:rsidRDefault="000E746A">
      <w:pPr>
        <w:pStyle w:val="a4"/>
        <w:numPr>
          <w:ilvl w:val="2"/>
          <w:numId w:val="1"/>
        </w:numPr>
        <w:tabs>
          <w:tab w:val="left" w:pos="821"/>
        </w:tabs>
        <w:spacing w:line="271" w:lineRule="exact"/>
        <w:rPr>
          <w:rFonts w:ascii="Symbol" w:hAnsi="Symbol"/>
          <w:sz w:val="20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коррупционно-опасных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функций.</w:t>
      </w:r>
    </w:p>
    <w:p w:rsidR="004E3479" w:rsidRDefault="000E746A">
      <w:pPr>
        <w:pStyle w:val="a4"/>
        <w:numPr>
          <w:ilvl w:val="1"/>
          <w:numId w:val="1"/>
        </w:numPr>
        <w:tabs>
          <w:tab w:val="left" w:pos="934"/>
        </w:tabs>
        <w:spacing w:before="12" w:line="235" w:lineRule="auto"/>
        <w:ind w:left="359" w:right="117" w:firstLine="0"/>
        <w:jc w:val="both"/>
        <w:rPr>
          <w:sz w:val="24"/>
        </w:rPr>
      </w:pP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 в Учреждении, в соответствии с формой, указанной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4E3479" w:rsidRDefault="000E746A">
      <w:pPr>
        <w:pStyle w:val="a4"/>
        <w:numPr>
          <w:ilvl w:val="1"/>
          <w:numId w:val="1"/>
        </w:numPr>
        <w:tabs>
          <w:tab w:val="left" w:pos="521"/>
        </w:tabs>
        <w:spacing w:before="3"/>
        <w:ind w:hanging="421"/>
        <w:jc w:val="both"/>
        <w:rPr>
          <w:sz w:val="24"/>
        </w:rPr>
      </w:pPr>
      <w:r>
        <w:rPr>
          <w:sz w:val="24"/>
        </w:rPr>
        <w:t>Изменению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подлежит:</w:t>
      </w:r>
    </w:p>
    <w:p w:rsidR="004E3479" w:rsidRDefault="000E746A">
      <w:pPr>
        <w:pStyle w:val="a4"/>
        <w:numPr>
          <w:ilvl w:val="2"/>
          <w:numId w:val="1"/>
        </w:numPr>
        <w:tabs>
          <w:tab w:val="left" w:pos="821"/>
        </w:tabs>
        <w:spacing w:before="14"/>
        <w:jc w:val="left"/>
        <w:rPr>
          <w:rFonts w:ascii="Symbol" w:hAnsi="Symbol"/>
          <w:sz w:val="20"/>
        </w:rPr>
      </w:pP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-2"/>
          <w:sz w:val="23"/>
        </w:rPr>
        <w:t xml:space="preserve"> </w:t>
      </w:r>
      <w:r>
        <w:rPr>
          <w:sz w:val="23"/>
        </w:rPr>
        <w:t>ежегодного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3"/>
          <w:sz w:val="23"/>
        </w:rPr>
        <w:t xml:space="preserve"> </w:t>
      </w:r>
      <w:r>
        <w:rPr>
          <w:sz w:val="23"/>
        </w:rPr>
        <w:t>коррупционных</w:t>
      </w:r>
      <w:r>
        <w:rPr>
          <w:spacing w:val="-2"/>
          <w:sz w:val="23"/>
        </w:rPr>
        <w:t xml:space="preserve"> </w:t>
      </w:r>
      <w:r>
        <w:rPr>
          <w:sz w:val="23"/>
        </w:rPr>
        <w:t>рисков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Учреждении;</w:t>
      </w:r>
    </w:p>
    <w:p w:rsidR="004E3479" w:rsidRDefault="000E746A">
      <w:pPr>
        <w:pStyle w:val="a4"/>
        <w:numPr>
          <w:ilvl w:val="2"/>
          <w:numId w:val="1"/>
        </w:numPr>
        <w:tabs>
          <w:tab w:val="left" w:pos="821"/>
        </w:tabs>
        <w:spacing w:before="13" w:line="232" w:lineRule="auto"/>
        <w:ind w:right="688"/>
        <w:jc w:val="left"/>
        <w:rPr>
          <w:rFonts w:ascii="Symbol" w:hAnsi="Symbol"/>
          <w:sz w:val="24"/>
        </w:rPr>
      </w:pPr>
      <w:r>
        <w:rPr>
          <w:sz w:val="24"/>
        </w:rPr>
        <w:t>случае внесения изменений в должностные инструкции работников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4E3479" w:rsidRDefault="000E746A">
      <w:pPr>
        <w:pStyle w:val="a4"/>
        <w:numPr>
          <w:ilvl w:val="2"/>
          <w:numId w:val="1"/>
        </w:numPr>
        <w:tabs>
          <w:tab w:val="left" w:pos="821"/>
        </w:tabs>
        <w:spacing w:before="2"/>
        <w:jc w:val="left"/>
        <w:rPr>
          <w:rFonts w:ascii="Symbol" w:hAnsi="Symbol"/>
          <w:sz w:val="24"/>
        </w:rPr>
      </w:pP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Учреждении.</w:t>
      </w:r>
    </w:p>
    <w:p w:rsidR="004E3479" w:rsidRDefault="004E3479">
      <w:pPr>
        <w:rPr>
          <w:rFonts w:ascii="Symbol" w:hAnsi="Symbol"/>
          <w:sz w:val="24"/>
        </w:rPr>
        <w:sectPr w:rsidR="004E3479">
          <w:pgSz w:w="11930" w:h="16850"/>
          <w:pgMar w:top="1360" w:right="600" w:bottom="280" w:left="1340" w:header="720" w:footer="720" w:gutter="0"/>
          <w:cols w:space="720"/>
        </w:sectPr>
      </w:pPr>
    </w:p>
    <w:p w:rsidR="004E3479" w:rsidRDefault="000E746A">
      <w:pPr>
        <w:pStyle w:val="a3"/>
        <w:spacing w:before="60"/>
        <w:ind w:left="8041"/>
      </w:pPr>
      <w:r>
        <w:lastRenderedPageBreak/>
        <w:t>Приложение</w:t>
      </w:r>
    </w:p>
    <w:p w:rsidR="004E3479" w:rsidRDefault="000E746A">
      <w:pPr>
        <w:pStyle w:val="a3"/>
        <w:spacing w:before="107" w:line="232" w:lineRule="auto"/>
        <w:ind w:left="4661" w:right="209" w:firstLine="7"/>
      </w:pPr>
      <w:r>
        <w:t>к</w:t>
      </w:r>
      <w:r>
        <w:rPr>
          <w:spacing w:val="41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7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4121F">
        <w:t xml:space="preserve">МКУ ДО СШ </w:t>
      </w:r>
      <w:proofErr w:type="spellStart"/>
      <w:r w:rsidR="0074121F">
        <w:t>пгт</w:t>
      </w:r>
      <w:proofErr w:type="spellEnd"/>
      <w:r w:rsidR="0074121F">
        <w:t xml:space="preserve"> Суна</w:t>
      </w:r>
    </w:p>
    <w:p w:rsidR="004E3479" w:rsidRDefault="000E746A">
      <w:pPr>
        <w:pStyle w:val="11"/>
        <w:spacing w:before="202"/>
        <w:ind w:right="2555"/>
        <w:jc w:val="center"/>
      </w:pPr>
      <w:r>
        <w:t>Карта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4E3479" w:rsidRDefault="004E3479">
      <w:pPr>
        <w:pStyle w:val="a3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00"/>
        <w:gridCol w:w="1522"/>
        <w:gridCol w:w="1519"/>
        <w:gridCol w:w="1564"/>
        <w:gridCol w:w="1416"/>
        <w:gridCol w:w="1560"/>
      </w:tblGrid>
      <w:tr w:rsidR="004E3479">
        <w:trPr>
          <w:trHeight w:val="212"/>
        </w:trPr>
        <w:tc>
          <w:tcPr>
            <w:tcW w:w="439" w:type="dxa"/>
            <w:vMerge w:val="restart"/>
          </w:tcPr>
          <w:p w:rsidR="004E3479" w:rsidRDefault="000E746A">
            <w:pPr>
              <w:pStyle w:val="TableParagraph"/>
              <w:ind w:left="131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№</w:t>
            </w:r>
          </w:p>
        </w:tc>
        <w:tc>
          <w:tcPr>
            <w:tcW w:w="150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92" w:lineRule="exact"/>
              <w:ind w:left="151" w:right="14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Критическая</w:t>
            </w:r>
          </w:p>
        </w:tc>
        <w:tc>
          <w:tcPr>
            <w:tcW w:w="152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92" w:lineRule="exact"/>
              <w:ind w:left="177" w:right="1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Краткое</w:t>
            </w:r>
          </w:p>
        </w:tc>
        <w:tc>
          <w:tcPr>
            <w:tcW w:w="151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92" w:lineRule="exact"/>
              <w:ind w:left="84" w:right="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Подразделение</w:t>
            </w:r>
          </w:p>
        </w:tc>
        <w:tc>
          <w:tcPr>
            <w:tcW w:w="1564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92" w:lineRule="exact"/>
              <w:ind w:left="204" w:right="2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Вероятность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4E3479" w:rsidRDefault="000E746A">
            <w:pPr>
              <w:pStyle w:val="TableParagraph"/>
              <w:spacing w:line="192" w:lineRule="exact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Меры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минимизации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рисков</w:t>
            </w:r>
          </w:p>
        </w:tc>
      </w:tr>
      <w:tr w:rsidR="004E3479">
        <w:trPr>
          <w:trHeight w:val="203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148" w:right="14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точка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177" w:right="1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описание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81" w:right="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должности,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202" w:right="20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риска,</w:t>
            </w:r>
          </w:p>
        </w:tc>
        <w:tc>
          <w:tcPr>
            <w:tcW w:w="2976" w:type="dxa"/>
            <w:gridSpan w:val="2"/>
            <w:tcBorders>
              <w:top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577"/>
              <w:rPr>
                <w:b/>
                <w:sz w:val="19"/>
              </w:rPr>
            </w:pPr>
            <w:r>
              <w:rPr>
                <w:b/>
                <w:sz w:val="19"/>
              </w:rPr>
              <w:t>в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критической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точке</w:t>
            </w:r>
          </w:p>
        </w:tc>
      </w:tr>
      <w:tr w:rsidR="004E3479">
        <w:trPr>
          <w:trHeight w:val="195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77" w:right="1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возможной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84" w:right="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замещение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204" w:right="20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потенциаль</w:t>
            </w:r>
            <w:proofErr w:type="spellEnd"/>
            <w:r>
              <w:rPr>
                <w:b/>
                <w:sz w:val="19"/>
              </w:rPr>
              <w:t>-</w:t>
            </w:r>
          </w:p>
        </w:tc>
        <w:tc>
          <w:tcPr>
            <w:tcW w:w="1416" w:type="dxa"/>
            <w:vMerge w:val="restart"/>
          </w:tcPr>
          <w:p w:rsidR="004E3479" w:rsidRDefault="000E746A">
            <w:pPr>
              <w:pStyle w:val="TableParagraph"/>
              <w:spacing w:line="204" w:lineRule="exact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реализуемые</w:t>
            </w:r>
          </w:p>
        </w:tc>
        <w:tc>
          <w:tcPr>
            <w:tcW w:w="1560" w:type="dxa"/>
            <w:vMerge w:val="restart"/>
          </w:tcPr>
          <w:p w:rsidR="004E3479" w:rsidRDefault="000E746A">
            <w:pPr>
              <w:pStyle w:val="TableParagraph"/>
              <w:spacing w:line="204" w:lineRule="exact"/>
              <w:ind w:left="162"/>
              <w:rPr>
                <w:b/>
                <w:sz w:val="19"/>
              </w:rPr>
            </w:pPr>
            <w:r>
              <w:rPr>
                <w:b/>
                <w:sz w:val="19"/>
              </w:rPr>
              <w:t>предлагаемые</w:t>
            </w:r>
          </w:p>
        </w:tc>
      </w:tr>
      <w:tr w:rsidR="004E3479">
        <w:trPr>
          <w:trHeight w:val="190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77" w:right="178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коррупцион</w:t>
            </w:r>
            <w:proofErr w:type="spellEnd"/>
            <w:r>
              <w:rPr>
                <w:b/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80" w:right="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которых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204" w:right="20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ный</w:t>
            </w:r>
            <w:proofErr w:type="spellEnd"/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вред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196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77" w:right="1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схемы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84" w:right="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связано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203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3" w:lineRule="exact"/>
              <w:ind w:left="84" w:right="84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коррупционн</w:t>
            </w:r>
            <w:proofErr w:type="spellEnd"/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20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0" w:lineRule="exact"/>
              <w:ind w:left="84" w:right="84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ыми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рисками</w:t>
            </w:r>
          </w:p>
        </w:tc>
        <w:tc>
          <w:tcPr>
            <w:tcW w:w="1564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217"/>
        </w:trPr>
        <w:tc>
          <w:tcPr>
            <w:tcW w:w="439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00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  <w:tr w:rsidR="004E3479">
        <w:trPr>
          <w:trHeight w:val="207"/>
        </w:trPr>
        <w:tc>
          <w:tcPr>
            <w:tcW w:w="439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00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64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</w:tbl>
    <w:p w:rsidR="004E3479" w:rsidRDefault="000E746A">
      <w:pPr>
        <w:spacing w:before="198" w:after="3"/>
        <w:ind w:left="2773" w:right="2555"/>
        <w:jc w:val="center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коррупционных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рисков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41"/>
        <w:gridCol w:w="1482"/>
        <w:gridCol w:w="1520"/>
        <w:gridCol w:w="1565"/>
        <w:gridCol w:w="1417"/>
        <w:gridCol w:w="1561"/>
      </w:tblGrid>
      <w:tr w:rsidR="004E3479">
        <w:trPr>
          <w:trHeight w:val="212"/>
        </w:trPr>
        <w:tc>
          <w:tcPr>
            <w:tcW w:w="439" w:type="dxa"/>
            <w:vMerge w:val="restart"/>
            <w:shd w:val="clear" w:color="auto" w:fill="D9D9D9"/>
          </w:tcPr>
          <w:p w:rsidR="004E3479" w:rsidRDefault="000E746A">
            <w:pPr>
              <w:pStyle w:val="TableParagraph"/>
              <w:spacing w:line="206" w:lineRule="exact"/>
              <w:ind w:left="131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№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2" w:lineRule="exact"/>
              <w:ind w:left="191"/>
              <w:rPr>
                <w:b/>
                <w:sz w:val="19"/>
              </w:rPr>
            </w:pPr>
            <w:r>
              <w:rPr>
                <w:b/>
                <w:sz w:val="19"/>
              </w:rPr>
              <w:t>Критическая</w:t>
            </w:r>
          </w:p>
        </w:tc>
        <w:tc>
          <w:tcPr>
            <w:tcW w:w="1482" w:type="dxa"/>
            <w:tcBorders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2" w:lineRule="exact"/>
              <w:ind w:left="405"/>
              <w:rPr>
                <w:b/>
                <w:sz w:val="19"/>
              </w:rPr>
            </w:pPr>
            <w:r>
              <w:rPr>
                <w:b/>
                <w:sz w:val="19"/>
              </w:rPr>
              <w:t>Краткое</w:t>
            </w:r>
          </w:p>
        </w:tc>
        <w:tc>
          <w:tcPr>
            <w:tcW w:w="1520" w:type="dxa"/>
            <w:tcBorders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2" w:lineRule="exact"/>
              <w:ind w:left="243"/>
              <w:rPr>
                <w:b/>
                <w:sz w:val="19"/>
              </w:rPr>
            </w:pPr>
            <w:r>
              <w:rPr>
                <w:b/>
                <w:sz w:val="19"/>
              </w:rPr>
              <w:t>Должности,</w:t>
            </w:r>
          </w:p>
        </w:tc>
        <w:tc>
          <w:tcPr>
            <w:tcW w:w="1565" w:type="dxa"/>
            <w:tcBorders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2" w:lineRule="exact"/>
              <w:ind w:left="224"/>
              <w:rPr>
                <w:b/>
                <w:sz w:val="19"/>
              </w:rPr>
            </w:pPr>
            <w:r>
              <w:rPr>
                <w:b/>
                <w:sz w:val="19"/>
              </w:rPr>
              <w:t>Вероятность</w:t>
            </w:r>
          </w:p>
        </w:tc>
        <w:tc>
          <w:tcPr>
            <w:tcW w:w="2978" w:type="dxa"/>
            <w:gridSpan w:val="2"/>
            <w:tcBorders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2" w:lineRule="exact"/>
              <w:ind w:left="132"/>
              <w:rPr>
                <w:b/>
                <w:sz w:val="19"/>
              </w:rPr>
            </w:pPr>
            <w:r>
              <w:rPr>
                <w:b/>
                <w:sz w:val="19"/>
              </w:rPr>
              <w:t>Меры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минимизации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рисков</w:t>
            </w:r>
          </w:p>
        </w:tc>
      </w:tr>
      <w:tr w:rsidR="004E3479">
        <w:trPr>
          <w:trHeight w:val="217"/>
        </w:trPr>
        <w:tc>
          <w:tcPr>
            <w:tcW w:w="439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8" w:lineRule="exact"/>
              <w:ind w:left="489" w:right="4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точка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8" w:lineRule="exact"/>
              <w:ind w:left="362"/>
              <w:rPr>
                <w:b/>
                <w:sz w:val="19"/>
              </w:rPr>
            </w:pPr>
            <w:r>
              <w:rPr>
                <w:b/>
                <w:sz w:val="19"/>
              </w:rPr>
              <w:t>описание</w:t>
            </w: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8" w:lineRule="exact"/>
              <w:ind w:left="282"/>
              <w:rPr>
                <w:b/>
                <w:sz w:val="19"/>
              </w:rPr>
            </w:pPr>
            <w:r>
              <w:rPr>
                <w:b/>
                <w:sz w:val="19"/>
              </w:rPr>
              <w:t>замещение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8" w:lineRule="exact"/>
              <w:ind w:left="500"/>
              <w:rPr>
                <w:b/>
                <w:sz w:val="19"/>
              </w:rPr>
            </w:pPr>
            <w:r>
              <w:rPr>
                <w:b/>
                <w:sz w:val="19"/>
              </w:rPr>
              <w:t>риска,</w:t>
            </w:r>
          </w:p>
        </w:tc>
        <w:tc>
          <w:tcPr>
            <w:tcW w:w="2978" w:type="dxa"/>
            <w:gridSpan w:val="2"/>
            <w:tcBorders>
              <w:top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98" w:lineRule="exact"/>
              <w:ind w:left="574"/>
              <w:rPr>
                <w:b/>
                <w:sz w:val="19"/>
              </w:rPr>
            </w:pPr>
            <w:r>
              <w:rPr>
                <w:b/>
                <w:sz w:val="19"/>
              </w:rPr>
              <w:t>в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критической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точке</w:t>
            </w:r>
          </w:p>
        </w:tc>
      </w:tr>
      <w:tr w:rsidR="004E3479">
        <w:trPr>
          <w:trHeight w:val="176"/>
        </w:trPr>
        <w:tc>
          <w:tcPr>
            <w:tcW w:w="439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4E3479">
            <w:pPr>
              <w:pStyle w:val="TableParagraph"/>
              <w:rPr>
                <w:sz w:val="10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56" w:lineRule="exact"/>
              <w:ind w:left="285"/>
              <w:rPr>
                <w:b/>
                <w:sz w:val="19"/>
              </w:rPr>
            </w:pPr>
            <w:r>
              <w:rPr>
                <w:b/>
                <w:sz w:val="19"/>
              </w:rPr>
              <w:t>возможной</w:t>
            </w: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56" w:lineRule="exact"/>
              <w:ind w:left="380"/>
              <w:rPr>
                <w:b/>
                <w:sz w:val="19"/>
              </w:rPr>
            </w:pPr>
            <w:r>
              <w:rPr>
                <w:b/>
                <w:sz w:val="19"/>
              </w:rPr>
              <w:t>которых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56" w:lineRule="exact"/>
              <w:ind w:left="24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потенциаль</w:t>
            </w:r>
            <w:proofErr w:type="spellEnd"/>
            <w:r>
              <w:rPr>
                <w:b/>
                <w:sz w:val="19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4E3479" w:rsidRDefault="000E746A">
            <w:pPr>
              <w:pStyle w:val="TableParagraph"/>
              <w:spacing w:line="185" w:lineRule="exact"/>
              <w:ind w:left="132"/>
              <w:rPr>
                <w:b/>
                <w:sz w:val="19"/>
              </w:rPr>
            </w:pPr>
            <w:r>
              <w:rPr>
                <w:b/>
                <w:sz w:val="19"/>
              </w:rPr>
              <w:t>реализуемые</w:t>
            </w:r>
          </w:p>
        </w:tc>
        <w:tc>
          <w:tcPr>
            <w:tcW w:w="1561" w:type="dxa"/>
            <w:vMerge w:val="restart"/>
            <w:shd w:val="clear" w:color="auto" w:fill="D9D9D9"/>
          </w:tcPr>
          <w:p w:rsidR="004E3479" w:rsidRDefault="000E746A">
            <w:pPr>
              <w:pStyle w:val="TableParagraph"/>
              <w:spacing w:line="185" w:lineRule="exact"/>
              <w:ind w:left="158"/>
              <w:rPr>
                <w:b/>
                <w:sz w:val="19"/>
              </w:rPr>
            </w:pPr>
            <w:r>
              <w:rPr>
                <w:b/>
                <w:sz w:val="19"/>
              </w:rPr>
              <w:t>предлагаемые</w:t>
            </w:r>
          </w:p>
        </w:tc>
      </w:tr>
      <w:tr w:rsidR="004E3479">
        <w:trPr>
          <w:trHeight w:val="195"/>
        </w:trPr>
        <w:tc>
          <w:tcPr>
            <w:tcW w:w="439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76" w:lineRule="exact"/>
              <w:ind w:left="246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коррупцион</w:t>
            </w:r>
            <w:proofErr w:type="spellEnd"/>
            <w:r>
              <w:rPr>
                <w:b/>
                <w:sz w:val="19"/>
              </w:rPr>
              <w:t>-</w:t>
            </w: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76" w:lineRule="exact"/>
              <w:ind w:left="349"/>
              <w:rPr>
                <w:b/>
                <w:sz w:val="19"/>
              </w:rPr>
            </w:pPr>
            <w:r>
              <w:rPr>
                <w:b/>
                <w:sz w:val="19"/>
              </w:rPr>
              <w:t>связано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76" w:lineRule="exact"/>
              <w:ind w:left="37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ный</w:t>
            </w:r>
            <w:proofErr w:type="spellEnd"/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вред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194"/>
        </w:trPr>
        <w:tc>
          <w:tcPr>
            <w:tcW w:w="439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75" w:lineRule="exact"/>
              <w:ind w:left="304"/>
              <w:rPr>
                <w:b/>
                <w:sz w:val="19"/>
              </w:rPr>
            </w:pPr>
            <w:r>
              <w:rPr>
                <w:b/>
                <w:sz w:val="19"/>
              </w:rPr>
              <w:t>ной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схемы</w:t>
            </w: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175" w:lineRule="exact"/>
              <w:ind w:left="20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коррупцион</w:t>
            </w:r>
            <w:proofErr w:type="spellEnd"/>
            <w:r>
              <w:rPr>
                <w:b/>
                <w:sz w:val="19"/>
              </w:rPr>
              <w:t>-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D9D9D9"/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426"/>
        </w:trPr>
        <w:tc>
          <w:tcPr>
            <w:tcW w:w="439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D9D9D9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</w:tcBorders>
            <w:shd w:val="clear" w:color="auto" w:fill="D9D9D9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D9D9D9"/>
          </w:tcPr>
          <w:p w:rsidR="004E3479" w:rsidRDefault="000E746A">
            <w:pPr>
              <w:pStyle w:val="TableParagraph"/>
              <w:spacing w:line="202" w:lineRule="exact"/>
              <w:ind w:left="9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ными</w:t>
            </w:r>
            <w:proofErr w:type="spellEnd"/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рисками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D9D9D9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200"/>
        </w:trPr>
        <w:tc>
          <w:tcPr>
            <w:tcW w:w="439" w:type="dxa"/>
            <w:tcBorders>
              <w:right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31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2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Функции,</w:t>
            </w:r>
            <w:r>
              <w:rPr>
                <w:b/>
                <w:spacing w:val="7"/>
                <w:w w:val="80"/>
                <w:sz w:val="19"/>
              </w:rPr>
              <w:t xml:space="preserve"> </w:t>
            </w:r>
            <w:r>
              <w:rPr>
                <w:b/>
                <w:w w:val="80"/>
                <w:sz w:val="19"/>
              </w:rPr>
              <w:t>связанные</w:t>
            </w:r>
          </w:p>
        </w:tc>
        <w:tc>
          <w:tcPr>
            <w:tcW w:w="4567" w:type="dxa"/>
            <w:gridSpan w:val="3"/>
            <w:tcBorders>
              <w:left w:val="nil"/>
              <w:right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89"/>
              <w:rPr>
                <w:b/>
                <w:sz w:val="19"/>
              </w:rPr>
            </w:pPr>
            <w:r>
              <w:rPr>
                <w:b/>
                <w:sz w:val="19"/>
              </w:rPr>
              <w:t>с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основным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видом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деятельности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учреждения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1" w:type="dxa"/>
            <w:tcBorders>
              <w:left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205"/>
        </w:trPr>
        <w:tc>
          <w:tcPr>
            <w:tcW w:w="439" w:type="dxa"/>
            <w:vMerge w:val="restart"/>
          </w:tcPr>
          <w:p w:rsidR="004E3479" w:rsidRDefault="000E746A">
            <w:pPr>
              <w:pStyle w:val="TableParagraph"/>
              <w:spacing w:line="211" w:lineRule="exact"/>
              <w:ind w:left="194" w:right="-15"/>
              <w:rPr>
                <w:sz w:val="19"/>
              </w:rPr>
            </w:pPr>
            <w:r>
              <w:rPr>
                <w:sz w:val="19"/>
              </w:rPr>
              <w:t>1.1</w:t>
            </w:r>
          </w:p>
        </w:tc>
        <w:tc>
          <w:tcPr>
            <w:tcW w:w="1541" w:type="dxa"/>
            <w:vMerge w:val="restart"/>
          </w:tcPr>
          <w:p w:rsidR="004E3479" w:rsidRDefault="000E746A">
            <w:pPr>
              <w:pStyle w:val="TableParagraph"/>
              <w:spacing w:line="211" w:lineRule="exact"/>
              <w:ind w:left="103"/>
              <w:rPr>
                <w:sz w:val="19"/>
              </w:rPr>
            </w:pPr>
            <w:r>
              <w:rPr>
                <w:sz w:val="19"/>
              </w:rPr>
              <w:t>Оказание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услуг</w:t>
            </w:r>
          </w:p>
        </w:tc>
        <w:tc>
          <w:tcPr>
            <w:tcW w:w="148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5" w:lineRule="exact"/>
              <w:ind w:left="5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Требование</w:t>
            </w:r>
          </w:p>
        </w:tc>
        <w:tc>
          <w:tcPr>
            <w:tcW w:w="152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5" w:lineRule="exact"/>
              <w:ind w:left="99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</w:p>
        </w:tc>
        <w:tc>
          <w:tcPr>
            <w:tcW w:w="1565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5" w:lineRule="exact"/>
              <w:ind w:left="99"/>
              <w:rPr>
                <w:sz w:val="19"/>
              </w:rPr>
            </w:pPr>
            <w:r>
              <w:rPr>
                <w:sz w:val="19"/>
              </w:rPr>
              <w:t>Высокая</w:t>
            </w:r>
          </w:p>
        </w:tc>
        <w:tc>
          <w:tcPr>
            <w:tcW w:w="1417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5" w:lineRule="exact"/>
              <w:ind w:left="94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Внутренний</w:t>
            </w:r>
          </w:p>
        </w:tc>
        <w:tc>
          <w:tcPr>
            <w:tcW w:w="1561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5" w:lineRule="exact"/>
              <w:ind w:left="98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59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получателей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9"/>
              <w:rPr>
                <w:sz w:val="19"/>
              </w:rPr>
            </w:pPr>
            <w:r>
              <w:rPr>
                <w:sz w:val="19"/>
              </w:rPr>
              <w:t>учреждения,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9"/>
              <w:rPr>
                <w:sz w:val="19"/>
              </w:rPr>
            </w:pPr>
            <w:r>
              <w:rPr>
                <w:sz w:val="19"/>
              </w:rPr>
              <w:t>вероятность,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4"/>
              <w:rPr>
                <w:sz w:val="19"/>
              </w:rPr>
            </w:pPr>
            <w:r>
              <w:rPr>
                <w:sz w:val="19"/>
              </w:rPr>
              <w:t>контроль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r>
              <w:rPr>
                <w:sz w:val="19"/>
              </w:rPr>
              <w:t>Использование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услуг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денеж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работники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значительный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исполнением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средств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proofErr w:type="spellStart"/>
            <w:r>
              <w:rPr>
                <w:sz w:val="19"/>
              </w:rPr>
              <w:t>ных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учреждения,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потенциальный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работниками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proofErr w:type="spellStart"/>
            <w:r>
              <w:rPr>
                <w:sz w:val="19"/>
              </w:rPr>
              <w:t>видеонаблю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оказание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бес-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полномочиям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вред.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должностных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proofErr w:type="spellStart"/>
            <w:r>
              <w:rPr>
                <w:sz w:val="19"/>
              </w:rPr>
              <w:t>дения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платных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услуг.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которых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отно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обязанностей,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аудиозаписи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2.Необосно-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proofErr w:type="spellStart"/>
            <w:r>
              <w:rPr>
                <w:sz w:val="19"/>
              </w:rPr>
              <w:t>сится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оказание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основанный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местах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приема</w:t>
            </w:r>
          </w:p>
        </w:tc>
      </w:tr>
      <w:tr w:rsidR="004E3479">
        <w:trPr>
          <w:trHeight w:val="200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59"/>
              <w:rPr>
                <w:sz w:val="19"/>
              </w:rPr>
            </w:pPr>
            <w:r>
              <w:rPr>
                <w:sz w:val="19"/>
              </w:rPr>
              <w:t>ванная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выдача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99"/>
              <w:rPr>
                <w:sz w:val="19"/>
              </w:rPr>
            </w:pPr>
            <w:r>
              <w:rPr>
                <w:sz w:val="19"/>
              </w:rPr>
              <w:t>услуг.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94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механизме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98"/>
              <w:rPr>
                <w:sz w:val="19"/>
              </w:rPr>
            </w:pPr>
            <w:r>
              <w:rPr>
                <w:sz w:val="19"/>
              </w:rPr>
              <w:t>граждан.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документации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проверочных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Организация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вследствие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мероприятий.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внутреннего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сговора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Контроль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контроля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59"/>
              <w:rPr>
                <w:sz w:val="19"/>
              </w:rPr>
            </w:pPr>
            <w:r>
              <w:rPr>
                <w:sz w:val="19"/>
              </w:rPr>
              <w:t>получателем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4"/>
              <w:rPr>
                <w:sz w:val="19"/>
              </w:rPr>
            </w:pPr>
            <w:r>
              <w:rPr>
                <w:sz w:val="19"/>
              </w:rPr>
              <w:t>оформлением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8"/>
              <w:rPr>
                <w:sz w:val="19"/>
              </w:rPr>
            </w:pPr>
            <w:r>
              <w:rPr>
                <w:sz w:val="19"/>
              </w:rPr>
              <w:t>качеством</w:t>
            </w:r>
          </w:p>
        </w:tc>
      </w:tr>
      <w:tr w:rsidR="004E3479">
        <w:trPr>
          <w:trHeight w:val="196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59"/>
              <w:rPr>
                <w:sz w:val="19"/>
              </w:rPr>
            </w:pPr>
            <w:r>
              <w:rPr>
                <w:sz w:val="19"/>
              </w:rPr>
              <w:t>услуг;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94"/>
              <w:rPr>
                <w:sz w:val="19"/>
              </w:rPr>
            </w:pPr>
            <w:r>
              <w:rPr>
                <w:sz w:val="19"/>
              </w:rPr>
              <w:t>документации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98"/>
              <w:rPr>
                <w:sz w:val="19"/>
              </w:rPr>
            </w:pPr>
            <w:r>
              <w:rPr>
                <w:sz w:val="19"/>
              </w:rPr>
              <w:t>оказания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услуг.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необоснован-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proofErr w:type="spellStart"/>
            <w:r>
              <w:rPr>
                <w:sz w:val="19"/>
              </w:rPr>
              <w:t>ное</w:t>
            </w:r>
            <w:proofErr w:type="spellEnd"/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486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204" w:lineRule="exact"/>
              <w:ind w:left="59"/>
              <w:rPr>
                <w:sz w:val="19"/>
              </w:rPr>
            </w:pPr>
            <w:r>
              <w:rPr>
                <w:sz w:val="19"/>
              </w:rPr>
              <w:t>обогащение.</w:t>
            </w:r>
          </w:p>
        </w:tc>
        <w:tc>
          <w:tcPr>
            <w:tcW w:w="152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</w:tr>
      <w:tr w:rsidR="004E3479">
        <w:trPr>
          <w:trHeight w:val="190"/>
        </w:trPr>
        <w:tc>
          <w:tcPr>
            <w:tcW w:w="9525" w:type="dxa"/>
            <w:gridSpan w:val="7"/>
            <w:tcBorders>
              <w:bottom w:val="single" w:sz="18" w:space="0" w:color="000000"/>
            </w:tcBorders>
          </w:tcPr>
          <w:p w:rsidR="004E3479" w:rsidRDefault="000E746A">
            <w:pPr>
              <w:pStyle w:val="TableParagraph"/>
              <w:spacing w:line="171" w:lineRule="exact"/>
              <w:ind w:left="3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2.Трудовые</w:t>
            </w:r>
            <w:r>
              <w:rPr>
                <w:b/>
                <w:spacing w:val="28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отношения</w:t>
            </w:r>
          </w:p>
        </w:tc>
      </w:tr>
      <w:tr w:rsidR="004E3479">
        <w:trPr>
          <w:trHeight w:val="191"/>
        </w:trPr>
        <w:tc>
          <w:tcPr>
            <w:tcW w:w="439" w:type="dxa"/>
            <w:vMerge w:val="restart"/>
          </w:tcPr>
          <w:p w:rsidR="004E3479" w:rsidRDefault="000E746A">
            <w:pPr>
              <w:pStyle w:val="TableParagraph"/>
              <w:spacing w:line="199" w:lineRule="exact"/>
              <w:ind w:left="194" w:right="-15"/>
              <w:rPr>
                <w:sz w:val="19"/>
              </w:rPr>
            </w:pPr>
            <w:r>
              <w:rPr>
                <w:sz w:val="19"/>
              </w:rPr>
              <w:t>2.1</w:t>
            </w:r>
          </w:p>
        </w:tc>
        <w:tc>
          <w:tcPr>
            <w:tcW w:w="1541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103"/>
              <w:rPr>
                <w:sz w:val="19"/>
              </w:rPr>
            </w:pPr>
            <w:r>
              <w:rPr>
                <w:sz w:val="19"/>
              </w:rPr>
              <w:t>Принятие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</w:p>
        </w:tc>
        <w:tc>
          <w:tcPr>
            <w:tcW w:w="148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59"/>
              <w:rPr>
                <w:sz w:val="19"/>
              </w:rPr>
            </w:pPr>
            <w:proofErr w:type="spellStart"/>
            <w:r>
              <w:rPr>
                <w:sz w:val="19"/>
              </w:rPr>
              <w:t>Предоставле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2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99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</w:p>
        </w:tc>
        <w:tc>
          <w:tcPr>
            <w:tcW w:w="1565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99"/>
              <w:rPr>
                <w:sz w:val="19"/>
              </w:rPr>
            </w:pPr>
            <w:r>
              <w:rPr>
                <w:sz w:val="19"/>
              </w:rPr>
              <w:t>Низкая</w:t>
            </w:r>
          </w:p>
        </w:tc>
        <w:tc>
          <w:tcPr>
            <w:tcW w:w="1417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Разъяснитель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61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98"/>
              <w:rPr>
                <w:sz w:val="19"/>
              </w:rPr>
            </w:pPr>
            <w:r>
              <w:rPr>
                <w:sz w:val="19"/>
              </w:rPr>
              <w:t>Проведение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работу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proofErr w:type="spellStart"/>
            <w:r>
              <w:rPr>
                <w:sz w:val="19"/>
              </w:rPr>
              <w:t>ние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учреждения,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вероятность,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ная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работа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собеседования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работников.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proofErr w:type="spellStart"/>
            <w:r>
              <w:rPr>
                <w:sz w:val="19"/>
              </w:rPr>
              <w:t>предусмот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кадровый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незначительный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ответствен-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приеме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proofErr w:type="spellStart"/>
            <w:r>
              <w:rPr>
                <w:sz w:val="19"/>
              </w:rPr>
              <w:t>ренных</w:t>
            </w:r>
            <w:proofErr w:type="spellEnd"/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работник.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9"/>
              <w:rPr>
                <w:sz w:val="19"/>
              </w:rPr>
            </w:pPr>
            <w:r>
              <w:rPr>
                <w:sz w:val="19"/>
              </w:rPr>
              <w:t>потенциальный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ными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лицами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работу.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59"/>
              <w:rPr>
                <w:sz w:val="19"/>
              </w:rPr>
            </w:pPr>
            <w:r>
              <w:rPr>
                <w:sz w:val="19"/>
              </w:rPr>
              <w:t>законом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9"/>
              <w:rPr>
                <w:sz w:val="19"/>
              </w:rPr>
            </w:pPr>
            <w:r>
              <w:rPr>
                <w:sz w:val="19"/>
              </w:rPr>
              <w:t>вред.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4"/>
              <w:rPr>
                <w:sz w:val="19"/>
              </w:rPr>
            </w:pPr>
            <w:r>
              <w:rPr>
                <w:sz w:val="19"/>
              </w:rPr>
              <w:t>о мерах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преимуществ,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ответстве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протекцио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нности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proofErr w:type="spellStart"/>
            <w:r>
              <w:rPr>
                <w:sz w:val="19"/>
              </w:rPr>
              <w:t>низм</w:t>
            </w:r>
            <w:proofErr w:type="spellEnd"/>
            <w:r>
              <w:rPr>
                <w:sz w:val="19"/>
              </w:rPr>
              <w:t>,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r>
              <w:rPr>
                <w:sz w:val="19"/>
              </w:rPr>
              <w:t>совершение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59"/>
              <w:rPr>
                <w:sz w:val="19"/>
              </w:rPr>
            </w:pPr>
            <w:proofErr w:type="spellStart"/>
            <w:r>
              <w:rPr>
                <w:sz w:val="19"/>
              </w:rPr>
              <w:t>семействен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коррупци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proofErr w:type="spellStart"/>
            <w:r>
              <w:rPr>
                <w:sz w:val="19"/>
              </w:rPr>
              <w:t>ность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др.)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онных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59"/>
              <w:rPr>
                <w:sz w:val="19"/>
              </w:rPr>
            </w:pPr>
            <w:r>
              <w:rPr>
                <w:sz w:val="19"/>
              </w:rPr>
              <w:t>оформлении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правонаруше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20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89" w:lineRule="exact"/>
              <w:ind w:left="59"/>
              <w:rPr>
                <w:sz w:val="19"/>
              </w:rPr>
            </w:pPr>
            <w:r>
              <w:rPr>
                <w:sz w:val="19"/>
              </w:rPr>
              <w:t>работу.</w:t>
            </w:r>
          </w:p>
        </w:tc>
        <w:tc>
          <w:tcPr>
            <w:tcW w:w="152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89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ний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61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  <w:tr w:rsidR="004E3479">
        <w:trPr>
          <w:trHeight w:val="193"/>
        </w:trPr>
        <w:tc>
          <w:tcPr>
            <w:tcW w:w="439" w:type="dxa"/>
            <w:vMerge w:val="restart"/>
          </w:tcPr>
          <w:p w:rsidR="004E3479" w:rsidRDefault="000E746A">
            <w:pPr>
              <w:pStyle w:val="TableParagraph"/>
              <w:spacing w:line="206" w:lineRule="exact"/>
              <w:ind w:left="194" w:right="-15"/>
              <w:rPr>
                <w:sz w:val="19"/>
              </w:rPr>
            </w:pPr>
            <w:r>
              <w:rPr>
                <w:sz w:val="19"/>
              </w:rPr>
              <w:t>2.2</w:t>
            </w:r>
          </w:p>
        </w:tc>
        <w:tc>
          <w:tcPr>
            <w:tcW w:w="1541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3" w:lineRule="exact"/>
              <w:ind w:left="103"/>
              <w:rPr>
                <w:sz w:val="19"/>
              </w:rPr>
            </w:pPr>
            <w:r>
              <w:rPr>
                <w:sz w:val="19"/>
              </w:rPr>
              <w:t>Оплата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труда</w:t>
            </w:r>
          </w:p>
        </w:tc>
        <w:tc>
          <w:tcPr>
            <w:tcW w:w="148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3" w:lineRule="exact"/>
              <w:ind w:left="59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Оплата</w:t>
            </w:r>
          </w:p>
        </w:tc>
        <w:tc>
          <w:tcPr>
            <w:tcW w:w="152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3" w:lineRule="exact"/>
              <w:ind w:left="99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</w:p>
        </w:tc>
        <w:tc>
          <w:tcPr>
            <w:tcW w:w="1565" w:type="dxa"/>
            <w:vMerge w:val="restart"/>
          </w:tcPr>
          <w:p w:rsidR="004E3479" w:rsidRDefault="000E746A">
            <w:pPr>
              <w:pStyle w:val="TableParagraph"/>
              <w:spacing w:line="206" w:lineRule="exact"/>
              <w:ind w:left="99"/>
              <w:rPr>
                <w:sz w:val="19"/>
              </w:rPr>
            </w:pPr>
            <w:r>
              <w:rPr>
                <w:sz w:val="19"/>
              </w:rPr>
              <w:t>Средняя</w:t>
            </w:r>
          </w:p>
        </w:tc>
        <w:tc>
          <w:tcPr>
            <w:tcW w:w="1417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3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Использова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61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3" w:lineRule="exact"/>
              <w:ind w:left="98"/>
              <w:rPr>
                <w:sz w:val="19"/>
              </w:rPr>
            </w:pPr>
            <w:r>
              <w:rPr>
                <w:sz w:val="19"/>
              </w:rPr>
              <w:t>Разъяснения</w:t>
            </w:r>
          </w:p>
        </w:tc>
      </w:tr>
      <w:tr w:rsidR="004E3479">
        <w:trPr>
          <w:trHeight w:val="21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7" w:lineRule="exact"/>
              <w:ind w:left="103"/>
              <w:rPr>
                <w:sz w:val="19"/>
              </w:rPr>
            </w:pPr>
            <w:r>
              <w:rPr>
                <w:sz w:val="19"/>
              </w:rPr>
              <w:t>работников.</w:t>
            </w:r>
          </w:p>
        </w:tc>
        <w:tc>
          <w:tcPr>
            <w:tcW w:w="1482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7" w:lineRule="exact"/>
              <w:ind w:left="59"/>
              <w:rPr>
                <w:sz w:val="19"/>
              </w:rPr>
            </w:pPr>
            <w:r>
              <w:rPr>
                <w:sz w:val="19"/>
              </w:rPr>
              <w:t>рабочего</w:t>
            </w:r>
          </w:p>
        </w:tc>
        <w:tc>
          <w:tcPr>
            <w:tcW w:w="1520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7" w:lineRule="exact"/>
              <w:ind w:left="99"/>
              <w:rPr>
                <w:sz w:val="19"/>
              </w:rPr>
            </w:pPr>
            <w:r>
              <w:rPr>
                <w:sz w:val="19"/>
              </w:rPr>
              <w:t>учреждения,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7" w:lineRule="exact"/>
              <w:ind w:left="94"/>
              <w:rPr>
                <w:sz w:val="19"/>
              </w:rPr>
            </w:pPr>
            <w:proofErr w:type="spellStart"/>
            <w:r>
              <w:rPr>
                <w:sz w:val="19"/>
              </w:rPr>
              <w:t>ние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средств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</w:p>
        </w:tc>
        <w:tc>
          <w:tcPr>
            <w:tcW w:w="1561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7" w:lineRule="exact"/>
              <w:ind w:left="98"/>
              <w:rPr>
                <w:sz w:val="19"/>
              </w:rPr>
            </w:pPr>
            <w:r>
              <w:rPr>
                <w:sz w:val="19"/>
              </w:rPr>
              <w:t>ответственным</w:t>
            </w:r>
          </w:p>
        </w:tc>
      </w:tr>
    </w:tbl>
    <w:p w:rsidR="004E3479" w:rsidRDefault="004E3479">
      <w:pPr>
        <w:spacing w:line="197" w:lineRule="exact"/>
        <w:rPr>
          <w:sz w:val="19"/>
        </w:rPr>
        <w:sectPr w:rsidR="004E3479">
          <w:pgSz w:w="11900" w:h="16840"/>
          <w:pgMar w:top="720" w:right="9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00"/>
        <w:gridCol w:w="1522"/>
        <w:gridCol w:w="1519"/>
        <w:gridCol w:w="1559"/>
        <w:gridCol w:w="1420"/>
        <w:gridCol w:w="1559"/>
      </w:tblGrid>
      <w:tr w:rsidR="004E3479">
        <w:trPr>
          <w:trHeight w:val="204"/>
        </w:trPr>
        <w:tc>
          <w:tcPr>
            <w:tcW w:w="439" w:type="dxa"/>
            <w:vMerge w:val="restart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  <w:vMerge w:val="restart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102"/>
              <w:rPr>
                <w:sz w:val="19"/>
              </w:rPr>
            </w:pPr>
            <w:r>
              <w:rPr>
                <w:sz w:val="19"/>
              </w:rPr>
              <w:t>времени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 в</w:t>
            </w:r>
          </w:p>
        </w:tc>
        <w:tc>
          <w:tcPr>
            <w:tcW w:w="1519" w:type="dxa"/>
            <w:tcBorders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101"/>
              <w:rPr>
                <w:sz w:val="19"/>
              </w:rPr>
            </w:pPr>
            <w:r>
              <w:rPr>
                <w:sz w:val="19"/>
              </w:rPr>
              <w:t>вероятность,</w:t>
            </w:r>
          </w:p>
        </w:tc>
        <w:tc>
          <w:tcPr>
            <w:tcW w:w="142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оплату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труда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</w:tc>
        <w:tc>
          <w:tcPr>
            <w:tcW w:w="155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103"/>
              <w:rPr>
                <w:sz w:val="19"/>
              </w:rPr>
            </w:pPr>
            <w:r>
              <w:rPr>
                <w:sz w:val="19"/>
              </w:rPr>
              <w:t>лицам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мер</w:t>
            </w:r>
          </w:p>
        </w:tc>
      </w:tr>
      <w:tr w:rsidR="004E3479">
        <w:trPr>
          <w:trHeight w:val="192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полном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объеме.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100"/>
              <w:rPr>
                <w:sz w:val="19"/>
              </w:rPr>
            </w:pPr>
            <w:r>
              <w:rPr>
                <w:sz w:val="19"/>
              </w:rPr>
              <w:t>работники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101"/>
              <w:rPr>
                <w:sz w:val="19"/>
              </w:rPr>
            </w:pPr>
            <w:r>
              <w:rPr>
                <w:sz w:val="19"/>
              </w:rPr>
              <w:t>значительный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102"/>
              <w:rPr>
                <w:sz w:val="19"/>
              </w:rPr>
            </w:pPr>
            <w:r>
              <w:rPr>
                <w:sz w:val="19"/>
              </w:rPr>
              <w:t>строгом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2" w:lineRule="exact"/>
              <w:ind w:left="103"/>
              <w:rPr>
                <w:sz w:val="19"/>
              </w:rPr>
            </w:pPr>
            <w:r>
              <w:rPr>
                <w:sz w:val="19"/>
              </w:rPr>
              <w:t>ответственности</w:t>
            </w:r>
          </w:p>
        </w:tc>
      </w:tr>
      <w:tr w:rsidR="004E3479">
        <w:trPr>
          <w:trHeight w:val="195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Оплата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0"/>
              <w:rPr>
                <w:sz w:val="19"/>
              </w:rPr>
            </w:pPr>
            <w:r>
              <w:rPr>
                <w:sz w:val="19"/>
              </w:rPr>
              <w:t>учреждения,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1"/>
              <w:rPr>
                <w:sz w:val="19"/>
              </w:rPr>
            </w:pPr>
            <w:r>
              <w:rPr>
                <w:sz w:val="19"/>
              </w:rPr>
              <w:t>потенциальный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соответствии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3"/>
              <w:rPr>
                <w:sz w:val="19"/>
              </w:rPr>
            </w:pPr>
            <w:r>
              <w:rPr>
                <w:sz w:val="19"/>
              </w:rPr>
              <w:t>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совершение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рабочего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отвечающие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1"/>
              <w:rPr>
                <w:sz w:val="19"/>
              </w:rPr>
            </w:pPr>
            <w:r>
              <w:rPr>
                <w:sz w:val="19"/>
              </w:rPr>
              <w:t>вред.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со штатным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коррупционных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времени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0"/>
              <w:rPr>
                <w:sz w:val="19"/>
              </w:rPr>
            </w:pPr>
            <w:r>
              <w:rPr>
                <w:sz w:val="19"/>
              </w:rPr>
              <w:t>начисление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расписанием,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правонаруше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201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полном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объеме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00"/>
              <w:rPr>
                <w:sz w:val="19"/>
              </w:rPr>
            </w:pPr>
            <w:r>
              <w:rPr>
                <w:sz w:val="19"/>
              </w:rPr>
              <w:t>заработной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Положением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ний</w:t>
            </w:r>
            <w:proofErr w:type="spellEnd"/>
            <w:r>
              <w:rPr>
                <w:sz w:val="19"/>
              </w:rPr>
              <w:t>.</w:t>
            </w:r>
          </w:p>
        </w:tc>
      </w:tr>
      <w:tr w:rsidR="004E3479">
        <w:trPr>
          <w:trHeight w:val="200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02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случае,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когда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00"/>
              <w:rPr>
                <w:sz w:val="19"/>
              </w:rPr>
            </w:pPr>
            <w:r>
              <w:rPr>
                <w:sz w:val="19"/>
              </w:rPr>
              <w:t>платы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преми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работник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ровании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фактически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отсутствовал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44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204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рабочем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месте.</w:t>
            </w:r>
          </w:p>
        </w:tc>
        <w:tc>
          <w:tcPr>
            <w:tcW w:w="151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</w:tr>
      <w:tr w:rsidR="004E3479">
        <w:trPr>
          <w:trHeight w:val="203"/>
        </w:trPr>
        <w:tc>
          <w:tcPr>
            <w:tcW w:w="439" w:type="dxa"/>
            <w:tcBorders>
              <w:right w:val="nil"/>
            </w:tcBorders>
          </w:tcPr>
          <w:p w:rsidR="004E3479" w:rsidRDefault="000E746A">
            <w:pPr>
              <w:pStyle w:val="TableParagraph"/>
              <w:spacing w:line="183" w:lineRule="exact"/>
              <w:ind w:left="215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</w:p>
        </w:tc>
        <w:tc>
          <w:tcPr>
            <w:tcW w:w="4541" w:type="dxa"/>
            <w:gridSpan w:val="3"/>
            <w:tcBorders>
              <w:left w:val="nil"/>
              <w:right w:val="nil"/>
            </w:tcBorders>
          </w:tcPr>
          <w:p w:rsidR="004E3479" w:rsidRDefault="000E746A">
            <w:pPr>
              <w:pStyle w:val="TableParagraph"/>
              <w:spacing w:line="183" w:lineRule="exact"/>
              <w:ind w:left="12"/>
              <w:rPr>
                <w:b/>
                <w:sz w:val="19"/>
              </w:rPr>
            </w:pPr>
            <w:r>
              <w:rPr>
                <w:b/>
                <w:sz w:val="19"/>
              </w:rPr>
              <w:t>Закупочная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деятельность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нужд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учреждения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  <w:tr w:rsidR="004E3479">
        <w:trPr>
          <w:trHeight w:val="189"/>
        </w:trPr>
        <w:tc>
          <w:tcPr>
            <w:tcW w:w="439" w:type="dxa"/>
            <w:vMerge w:val="restart"/>
          </w:tcPr>
          <w:p w:rsidR="004E3479" w:rsidRDefault="000E746A">
            <w:pPr>
              <w:pStyle w:val="TableParagraph"/>
              <w:spacing w:line="201" w:lineRule="exact"/>
              <w:ind w:left="194" w:right="-15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150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3"/>
              <w:rPr>
                <w:sz w:val="19"/>
              </w:rPr>
            </w:pPr>
            <w:r>
              <w:rPr>
                <w:sz w:val="19"/>
              </w:rPr>
              <w:t>Определение</w:t>
            </w:r>
          </w:p>
        </w:tc>
        <w:tc>
          <w:tcPr>
            <w:tcW w:w="152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2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одной</w:t>
            </w:r>
          </w:p>
        </w:tc>
        <w:tc>
          <w:tcPr>
            <w:tcW w:w="151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0"/>
              <w:rPr>
                <w:sz w:val="19"/>
              </w:rPr>
            </w:pPr>
            <w:r>
              <w:rPr>
                <w:sz w:val="19"/>
              </w:rPr>
              <w:t>Работники,</w:t>
            </w:r>
          </w:p>
        </w:tc>
        <w:tc>
          <w:tcPr>
            <w:tcW w:w="155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1"/>
              <w:rPr>
                <w:sz w:val="19"/>
              </w:rPr>
            </w:pPr>
            <w:r>
              <w:rPr>
                <w:sz w:val="19"/>
              </w:rPr>
              <w:t>Высокая</w:t>
            </w:r>
          </w:p>
        </w:tc>
        <w:tc>
          <w:tcPr>
            <w:tcW w:w="142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2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Установлен</w:t>
            </w:r>
          </w:p>
        </w:tc>
        <w:tc>
          <w:tcPr>
            <w:tcW w:w="155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3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Оценка</w:t>
            </w:r>
          </w:p>
        </w:tc>
      </w:tr>
      <w:tr w:rsidR="004E3479">
        <w:trPr>
          <w:trHeight w:val="191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1" w:lineRule="exact"/>
              <w:ind w:left="103"/>
              <w:rPr>
                <w:sz w:val="19"/>
              </w:rPr>
            </w:pPr>
            <w:r>
              <w:rPr>
                <w:sz w:val="19"/>
              </w:rPr>
              <w:t>предмета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1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закупке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1" w:lineRule="exact"/>
              <w:ind w:left="100"/>
              <w:rPr>
                <w:sz w:val="19"/>
              </w:rPr>
            </w:pPr>
            <w:r>
              <w:rPr>
                <w:sz w:val="19"/>
              </w:rPr>
              <w:t>ответственные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1" w:lineRule="exact"/>
              <w:ind w:left="101"/>
              <w:rPr>
                <w:sz w:val="19"/>
              </w:rPr>
            </w:pPr>
            <w:r>
              <w:rPr>
                <w:sz w:val="19"/>
              </w:rPr>
              <w:t>вероятность,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1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запрет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1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уполномо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3"/>
              <w:rPr>
                <w:sz w:val="19"/>
              </w:rPr>
            </w:pPr>
            <w:r>
              <w:rPr>
                <w:sz w:val="19"/>
              </w:rPr>
              <w:t>цены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закупки.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объединяются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0"/>
              <w:rPr>
                <w:sz w:val="19"/>
              </w:rPr>
            </w:pPr>
            <w:r>
              <w:rPr>
                <w:sz w:val="19"/>
              </w:rPr>
              <w:t>за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осуществле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1"/>
              <w:rPr>
                <w:sz w:val="19"/>
              </w:rPr>
            </w:pPr>
            <w:r>
              <w:rPr>
                <w:sz w:val="19"/>
              </w:rPr>
              <w:t>значительный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объединение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ченным</w:t>
            </w:r>
            <w:proofErr w:type="spellEnd"/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разнородные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proofErr w:type="spellStart"/>
            <w:r>
              <w:rPr>
                <w:sz w:val="19"/>
              </w:rPr>
              <w:t>ние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закупок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1"/>
              <w:rPr>
                <w:sz w:val="19"/>
              </w:rPr>
            </w:pPr>
            <w:r>
              <w:rPr>
                <w:sz w:val="19"/>
              </w:rPr>
              <w:t>потенциальный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одной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закупке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подразделением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товары,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1"/>
              <w:rPr>
                <w:sz w:val="19"/>
              </w:rPr>
            </w:pPr>
            <w:r>
              <w:rPr>
                <w:sz w:val="19"/>
              </w:rPr>
              <w:t>вред.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несвязанных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учреждения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работы,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услуги,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между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собой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целесообразнос</w:t>
            </w:r>
            <w:proofErr w:type="spellEnd"/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чтобы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товаров,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ти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ограничить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работ,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услуг.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одной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закупке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конкуренцию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Прием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3"/>
              <w:rPr>
                <w:sz w:val="19"/>
              </w:rPr>
            </w:pPr>
            <w:r>
              <w:rPr>
                <w:sz w:val="19"/>
              </w:rPr>
              <w:t>разных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товаров,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привлечь к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жалоб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работ,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услуг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исполнению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возможных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3"/>
              <w:rPr>
                <w:sz w:val="19"/>
              </w:rPr>
            </w:pPr>
            <w:r>
              <w:rPr>
                <w:sz w:val="19"/>
              </w:rPr>
              <w:t>закупок,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заказа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состав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которых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конкретного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на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входит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поставщика,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ограничение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одного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товара,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аффилированно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конкуренции.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работы,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услуги.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заказчиком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Оценка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Проверка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или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выплачива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обоснован-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наличия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ющим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ему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ности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возможной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незаконное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установлен-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аффили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возна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ных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рованности</w:t>
            </w:r>
            <w:proofErr w:type="spellEnd"/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граждение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требований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между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Характерис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предмету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заказчиком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тики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товара,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закупки.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поставщиком.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работы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Прием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жалоб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услуги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возможных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определены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таким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образом,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на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что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может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ограничение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быть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конкуренции.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приобретен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только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одного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поставщика.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аффилирован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заказчиком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выплачивает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ему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незаконное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вознагражде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ние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Срок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поставки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товара,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оказа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ния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услуг,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выполнения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работ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заведомо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недостаточен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для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добросо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206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7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вестного</w:t>
            </w:r>
            <w:proofErr w:type="spellEnd"/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  <w:tr w:rsidR="004E3479">
        <w:trPr>
          <w:trHeight w:val="216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7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поставщика.</w:t>
            </w:r>
          </w:p>
        </w:tc>
        <w:tc>
          <w:tcPr>
            <w:tcW w:w="151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</w:tbl>
    <w:p w:rsidR="004E3479" w:rsidRDefault="004E3479">
      <w:pPr>
        <w:rPr>
          <w:sz w:val="14"/>
        </w:rPr>
        <w:sectPr w:rsidR="004E3479">
          <w:pgSz w:w="11900" w:h="16840"/>
          <w:pgMar w:top="680" w:right="9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00"/>
        <w:gridCol w:w="1522"/>
        <w:gridCol w:w="1519"/>
        <w:gridCol w:w="1559"/>
        <w:gridCol w:w="1420"/>
        <w:gridCol w:w="1559"/>
      </w:tblGrid>
      <w:tr w:rsidR="004E3479">
        <w:trPr>
          <w:trHeight w:val="211"/>
        </w:trPr>
        <w:tc>
          <w:tcPr>
            <w:tcW w:w="439" w:type="dxa"/>
            <w:vMerge w:val="restart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  <w:vMerge w:val="restart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91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</w:t>
            </w:r>
          </w:p>
        </w:tc>
        <w:tc>
          <w:tcPr>
            <w:tcW w:w="1519" w:type="dxa"/>
            <w:vMerge w:val="restart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vMerge w:val="restart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</w:tr>
      <w:tr w:rsidR="004E3479">
        <w:trPr>
          <w:trHeight w:val="200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1" w:lineRule="exact"/>
              <w:ind w:left="102"/>
              <w:rPr>
                <w:sz w:val="19"/>
              </w:rPr>
            </w:pPr>
            <w:r>
              <w:rPr>
                <w:sz w:val="19"/>
              </w:rPr>
              <w:t>аффилирован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заказчиком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выплачивает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ему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незаконное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вознагражде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20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0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ние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</w:tr>
      <w:tr w:rsidR="004E3479">
        <w:trPr>
          <w:trHeight w:val="189"/>
        </w:trPr>
        <w:tc>
          <w:tcPr>
            <w:tcW w:w="439" w:type="dxa"/>
            <w:vMerge w:val="restart"/>
          </w:tcPr>
          <w:p w:rsidR="004E3479" w:rsidRDefault="000E746A">
            <w:pPr>
              <w:pStyle w:val="TableParagraph"/>
              <w:spacing w:line="196" w:lineRule="exact"/>
              <w:ind w:left="194" w:right="-15"/>
              <w:rPr>
                <w:sz w:val="19"/>
              </w:rPr>
            </w:pPr>
            <w:r>
              <w:rPr>
                <w:sz w:val="19"/>
              </w:rPr>
              <w:t>3.2</w:t>
            </w:r>
          </w:p>
        </w:tc>
        <w:tc>
          <w:tcPr>
            <w:tcW w:w="150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3"/>
              <w:rPr>
                <w:sz w:val="19"/>
              </w:rPr>
            </w:pPr>
            <w:r>
              <w:rPr>
                <w:sz w:val="19"/>
              </w:rPr>
              <w:t>Оценка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заявок</w:t>
            </w:r>
          </w:p>
        </w:tc>
        <w:tc>
          <w:tcPr>
            <w:tcW w:w="152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2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Отклонение</w:t>
            </w:r>
          </w:p>
        </w:tc>
        <w:tc>
          <w:tcPr>
            <w:tcW w:w="151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0"/>
              <w:rPr>
                <w:sz w:val="19"/>
              </w:rPr>
            </w:pPr>
            <w:r>
              <w:rPr>
                <w:sz w:val="19"/>
              </w:rPr>
              <w:t>Работники</w:t>
            </w:r>
          </w:p>
        </w:tc>
        <w:tc>
          <w:tcPr>
            <w:tcW w:w="155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1"/>
              <w:rPr>
                <w:sz w:val="19"/>
              </w:rPr>
            </w:pPr>
            <w:r>
              <w:rPr>
                <w:sz w:val="19"/>
              </w:rPr>
              <w:t>Высокая</w:t>
            </w:r>
          </w:p>
        </w:tc>
        <w:tc>
          <w:tcPr>
            <w:tcW w:w="142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2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Требование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3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Ограничение</w:t>
            </w:r>
          </w:p>
        </w:tc>
      </w:tr>
      <w:tr w:rsidR="004E3479">
        <w:trPr>
          <w:trHeight w:val="190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3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выбор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2"/>
              <w:rPr>
                <w:sz w:val="19"/>
              </w:rPr>
            </w:pPr>
            <w:r>
              <w:rPr>
                <w:sz w:val="19"/>
              </w:rPr>
              <w:t>всех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заявок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0"/>
              <w:rPr>
                <w:sz w:val="19"/>
              </w:rPr>
            </w:pPr>
            <w:r>
              <w:rPr>
                <w:sz w:val="19"/>
              </w:rPr>
              <w:t>учреждения,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1"/>
              <w:rPr>
                <w:sz w:val="19"/>
              </w:rPr>
            </w:pPr>
            <w:r>
              <w:rPr>
                <w:sz w:val="19"/>
              </w:rPr>
              <w:t>вероятность,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согласования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0" w:lineRule="exact"/>
              <w:ind w:left="103"/>
              <w:rPr>
                <w:sz w:val="19"/>
              </w:rPr>
            </w:pPr>
            <w:r>
              <w:rPr>
                <w:sz w:val="19"/>
              </w:rPr>
              <w:t>возможности</w:t>
            </w:r>
          </w:p>
        </w:tc>
      </w:tr>
      <w:tr w:rsidR="004E3479">
        <w:trPr>
          <w:trHeight w:val="195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3"/>
              <w:rPr>
                <w:sz w:val="19"/>
              </w:rPr>
            </w:pPr>
            <w:r>
              <w:rPr>
                <w:sz w:val="19"/>
              </w:rPr>
              <w:t>поставщика.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проведением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0"/>
              <w:rPr>
                <w:sz w:val="19"/>
              </w:rPr>
            </w:pPr>
            <w:r>
              <w:rPr>
                <w:sz w:val="19"/>
              </w:rPr>
              <w:t>ответственные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1"/>
              <w:rPr>
                <w:sz w:val="19"/>
              </w:rPr>
            </w:pPr>
            <w:r>
              <w:rPr>
                <w:sz w:val="19"/>
              </w:rPr>
              <w:t>значительный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решения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6" w:lineRule="exact"/>
              <w:ind w:left="103"/>
              <w:rPr>
                <w:sz w:val="19"/>
              </w:rPr>
            </w:pPr>
            <w:r>
              <w:rPr>
                <w:sz w:val="19"/>
              </w:rPr>
              <w:t>закупающим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повторной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за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1"/>
              <w:rPr>
                <w:sz w:val="19"/>
              </w:rPr>
            </w:pPr>
            <w:r>
              <w:rPr>
                <w:sz w:val="19"/>
              </w:rPr>
              <w:t>потенциальный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заключении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работникам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закупки.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осуществление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1"/>
              <w:rPr>
                <w:sz w:val="19"/>
              </w:rPr>
            </w:pPr>
            <w:r>
              <w:rPr>
                <w:sz w:val="19"/>
              </w:rPr>
              <w:t>вред.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договора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предоставлять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Сведения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закупок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участником,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кому-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либо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поступивших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чья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заявка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сведения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ходе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заявках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была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единс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закупок,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передаются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твенной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«своему»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признанной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предусмотренн</w:t>
            </w:r>
            <w:proofErr w:type="spellEnd"/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исполнителю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соответствую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ые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переговоры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помогают ему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щей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3"/>
              <w:rPr>
                <w:sz w:val="19"/>
              </w:rPr>
            </w:pPr>
            <w:r>
              <w:rPr>
                <w:sz w:val="19"/>
              </w:rPr>
              <w:t>участниками.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выиграть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требованиям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3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Ограничение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повторную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(для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3"/>
              <w:rPr>
                <w:sz w:val="19"/>
              </w:rPr>
            </w:pPr>
            <w:r>
              <w:rPr>
                <w:sz w:val="19"/>
              </w:rPr>
              <w:t>возможности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закупку.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конкурентной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3"/>
              <w:rPr>
                <w:sz w:val="19"/>
              </w:rPr>
            </w:pPr>
            <w:r>
              <w:rPr>
                <w:sz w:val="19"/>
              </w:rPr>
              <w:t>закупающим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Признание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закупки).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работникам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несоответству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получать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какие-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ющей</w:t>
            </w:r>
            <w:proofErr w:type="spellEnd"/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Установление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r>
              <w:rPr>
                <w:sz w:val="19"/>
              </w:rPr>
              <w:t>либо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выгоды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требованиям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требования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r>
              <w:rPr>
                <w:sz w:val="19"/>
              </w:rPr>
              <w:t>проведения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заявки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согласования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r>
              <w:rPr>
                <w:sz w:val="19"/>
              </w:rPr>
              <w:t>закупки,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кроме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участника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для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случаев,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официально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аукциона,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когда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предусмотренн</w:t>
            </w:r>
            <w:proofErr w:type="spellEnd"/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предложившего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соответствую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ых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заказчиком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самую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низкую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щими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или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цену.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требованиям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низатором</w:t>
            </w:r>
            <w:proofErr w:type="spellEnd"/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Победителем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документации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закупки.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признается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закупке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Обязанность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участник,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признаются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участников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предложивший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заявки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r>
              <w:rPr>
                <w:sz w:val="19"/>
              </w:rPr>
              <w:t>представить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почти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самую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нескольких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информацию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низкую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цену,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участников,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3"/>
              <w:rPr>
                <w:sz w:val="19"/>
              </w:rPr>
            </w:pPr>
            <w:r>
              <w:rPr>
                <w:sz w:val="19"/>
              </w:rPr>
              <w:t>цепочке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которая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признаками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103"/>
              <w:rPr>
                <w:sz w:val="19"/>
              </w:rPr>
            </w:pPr>
            <w:r>
              <w:rPr>
                <w:sz w:val="19"/>
              </w:rPr>
              <w:t>собственников,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существу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аффилированн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справку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является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ости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между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наличии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достаточно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собой.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конфликта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высокой.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Наличие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интересов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и/или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Закупка у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перечня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связей,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носящих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«своего»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оснований,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характер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исполнителя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когда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может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аффилиро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необоснованны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проводиться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ванности</w:t>
            </w:r>
            <w:proofErr w:type="spellEnd"/>
            <w:r>
              <w:rPr>
                <w:sz w:val="19"/>
              </w:rPr>
              <w:t>.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отклонением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закупка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Разъяснение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остальных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единственного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понятия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заявок.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поставщика.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аффилирован-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Закупка у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ности</w:t>
            </w:r>
            <w:proofErr w:type="spellEnd"/>
            <w:r>
              <w:rPr>
                <w:sz w:val="19"/>
              </w:rPr>
              <w:t>,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«своего»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Недопущение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r>
              <w:rPr>
                <w:sz w:val="19"/>
              </w:rPr>
              <w:t>установление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исполнителя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proofErr w:type="spellStart"/>
            <w:r>
              <w:rPr>
                <w:sz w:val="19"/>
              </w:rPr>
              <w:t>осуществлени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требований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сговоре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закупки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3"/>
              <w:rPr>
                <w:sz w:val="19"/>
              </w:rPr>
            </w:pPr>
            <w:r>
              <w:rPr>
                <w:sz w:val="19"/>
              </w:rPr>
              <w:t>разрешению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другими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перекупщика,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выявленных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участниками.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а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r>
              <w:rPr>
                <w:sz w:val="19"/>
              </w:rPr>
              <w:t>ситуаций</w:t>
            </w:r>
          </w:p>
        </w:tc>
      </w:tr>
      <w:tr w:rsidR="004E3479">
        <w:trPr>
          <w:trHeight w:val="199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Завышение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реального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аффилиро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стоимости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ванности</w:t>
            </w:r>
            <w:proofErr w:type="spellEnd"/>
            <w:r>
              <w:rPr>
                <w:sz w:val="19"/>
              </w:rPr>
              <w:t>.</w:t>
            </w:r>
          </w:p>
        </w:tc>
      </w:tr>
      <w:tr w:rsidR="004E3479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закупки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счет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2"/>
              <w:rPr>
                <w:sz w:val="19"/>
              </w:rPr>
            </w:pPr>
            <w:r>
              <w:rPr>
                <w:sz w:val="19"/>
              </w:rPr>
              <w:t>случае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привлечения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2"/>
              <w:rPr>
                <w:sz w:val="19"/>
              </w:rPr>
            </w:pPr>
            <w:r>
              <w:rPr>
                <w:sz w:val="19"/>
              </w:rPr>
              <w:t>закупки 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205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6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посредников.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6" w:lineRule="exact"/>
              <w:ind w:left="102"/>
              <w:rPr>
                <w:sz w:val="19"/>
              </w:rPr>
            </w:pPr>
            <w:r>
              <w:rPr>
                <w:sz w:val="19"/>
              </w:rPr>
              <w:t>единственного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  <w:tr w:rsidR="004E3479">
        <w:trPr>
          <w:trHeight w:val="215"/>
        </w:trPr>
        <w:tc>
          <w:tcPr>
            <w:tcW w:w="439" w:type="dxa"/>
            <w:vMerge/>
            <w:tcBorders>
              <w:top w:val="nil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6" w:lineRule="exact"/>
              <w:ind w:left="102"/>
              <w:rPr>
                <w:sz w:val="19"/>
              </w:rPr>
            </w:pPr>
            <w:r>
              <w:rPr>
                <w:sz w:val="19"/>
              </w:rPr>
              <w:t>поставщика).</w:t>
            </w:r>
          </w:p>
        </w:tc>
        <w:tc>
          <w:tcPr>
            <w:tcW w:w="155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</w:tbl>
    <w:p w:rsidR="004E3479" w:rsidRDefault="004E3479">
      <w:pPr>
        <w:rPr>
          <w:sz w:val="14"/>
        </w:rPr>
        <w:sectPr w:rsidR="004E3479">
          <w:pgSz w:w="11900" w:h="16840"/>
          <w:pgMar w:top="940" w:right="9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500"/>
        <w:gridCol w:w="1522"/>
        <w:gridCol w:w="1519"/>
        <w:gridCol w:w="1559"/>
        <w:gridCol w:w="1420"/>
        <w:gridCol w:w="1543"/>
      </w:tblGrid>
      <w:tr w:rsidR="004E3479">
        <w:trPr>
          <w:trHeight w:val="204"/>
        </w:trPr>
        <w:tc>
          <w:tcPr>
            <w:tcW w:w="432" w:type="dxa"/>
            <w:vMerge w:val="restart"/>
            <w:tcBorders>
              <w:left w:val="single" w:sz="4" w:space="0" w:color="000000"/>
            </w:tcBorders>
          </w:tcPr>
          <w:p w:rsidR="004E3479" w:rsidRDefault="000E746A">
            <w:pPr>
              <w:pStyle w:val="TableParagraph"/>
              <w:spacing w:line="213" w:lineRule="exact"/>
              <w:ind w:left="184" w:right="-15"/>
              <w:rPr>
                <w:sz w:val="19"/>
              </w:rPr>
            </w:pPr>
            <w:r>
              <w:rPr>
                <w:sz w:val="19"/>
              </w:rPr>
              <w:lastRenderedPageBreak/>
              <w:t>3.3</w:t>
            </w:r>
          </w:p>
        </w:tc>
        <w:tc>
          <w:tcPr>
            <w:tcW w:w="150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97"/>
              <w:rPr>
                <w:sz w:val="19"/>
              </w:rPr>
            </w:pPr>
            <w:r>
              <w:rPr>
                <w:sz w:val="19"/>
              </w:rPr>
              <w:t>Публикация</w:t>
            </w:r>
          </w:p>
        </w:tc>
        <w:tc>
          <w:tcPr>
            <w:tcW w:w="152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97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</w:p>
        </w:tc>
        <w:tc>
          <w:tcPr>
            <w:tcW w:w="151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95"/>
              <w:rPr>
                <w:sz w:val="19"/>
              </w:rPr>
            </w:pPr>
            <w:r>
              <w:rPr>
                <w:sz w:val="19"/>
              </w:rPr>
              <w:t>Работники</w:t>
            </w:r>
          </w:p>
        </w:tc>
        <w:tc>
          <w:tcPr>
            <w:tcW w:w="155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96"/>
              <w:rPr>
                <w:sz w:val="19"/>
              </w:rPr>
            </w:pPr>
            <w:r>
              <w:rPr>
                <w:sz w:val="19"/>
              </w:rPr>
              <w:t>Высокая</w:t>
            </w:r>
          </w:p>
        </w:tc>
        <w:tc>
          <w:tcPr>
            <w:tcW w:w="142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4" w:lineRule="exact"/>
              <w:ind w:left="97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Проверка</w:t>
            </w:r>
          </w:p>
        </w:tc>
        <w:tc>
          <w:tcPr>
            <w:tcW w:w="1543" w:type="dxa"/>
            <w:tcBorders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84" w:lineRule="exact"/>
              <w:ind w:left="98"/>
              <w:rPr>
                <w:sz w:val="19"/>
              </w:rPr>
            </w:pPr>
            <w:r>
              <w:rPr>
                <w:sz w:val="19"/>
              </w:rPr>
              <w:t>Проверка</w:t>
            </w:r>
          </w:p>
        </w:tc>
      </w:tr>
      <w:tr w:rsidR="004E3479">
        <w:trPr>
          <w:trHeight w:val="194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5" w:lineRule="exact"/>
              <w:ind w:left="97"/>
              <w:rPr>
                <w:sz w:val="19"/>
              </w:rPr>
            </w:pPr>
            <w:r>
              <w:rPr>
                <w:sz w:val="19"/>
              </w:rPr>
              <w:t>информации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5" w:lineRule="exact"/>
              <w:ind w:left="97"/>
              <w:rPr>
                <w:sz w:val="19"/>
              </w:rPr>
            </w:pPr>
            <w:r>
              <w:rPr>
                <w:sz w:val="19"/>
              </w:rPr>
              <w:t>обязательной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5" w:lineRule="exact"/>
              <w:ind w:left="95"/>
              <w:rPr>
                <w:sz w:val="19"/>
              </w:rPr>
            </w:pPr>
            <w:r>
              <w:rPr>
                <w:sz w:val="19"/>
              </w:rPr>
              <w:t>учреждения,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5" w:lineRule="exact"/>
              <w:ind w:left="96"/>
              <w:rPr>
                <w:sz w:val="19"/>
              </w:rPr>
            </w:pPr>
            <w:r>
              <w:rPr>
                <w:sz w:val="19"/>
              </w:rPr>
              <w:t>вероятность,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5" w:lineRule="exact"/>
              <w:ind w:left="97"/>
              <w:rPr>
                <w:sz w:val="19"/>
              </w:rPr>
            </w:pPr>
            <w:r>
              <w:rPr>
                <w:sz w:val="19"/>
              </w:rPr>
              <w:t>документации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5" w:lineRule="exact"/>
              <w:ind w:left="98"/>
              <w:rPr>
                <w:sz w:val="19"/>
              </w:rPr>
            </w:pPr>
            <w:r>
              <w:rPr>
                <w:sz w:val="19"/>
              </w:rPr>
              <w:t>наличия</w:t>
            </w: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закупке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публикации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5"/>
              <w:rPr>
                <w:sz w:val="19"/>
              </w:rPr>
            </w:pPr>
            <w:r>
              <w:rPr>
                <w:sz w:val="19"/>
              </w:rPr>
              <w:t>формирующие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6"/>
              <w:rPr>
                <w:sz w:val="19"/>
              </w:rPr>
            </w:pPr>
            <w:r>
              <w:rPr>
                <w:sz w:val="19"/>
              </w:rPr>
              <w:t>значительный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(открытие/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возможной</w:t>
            </w:r>
          </w:p>
        </w:tc>
      </w:tr>
      <w:tr w:rsidR="004E3479">
        <w:trPr>
          <w:trHeight w:val="197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информации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5"/>
              <w:rPr>
                <w:sz w:val="19"/>
              </w:rPr>
            </w:pPr>
            <w:r>
              <w:rPr>
                <w:sz w:val="19"/>
              </w:rPr>
              <w:t>документы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6"/>
              <w:rPr>
                <w:sz w:val="19"/>
              </w:rPr>
            </w:pPr>
            <w:r>
              <w:rPr>
                <w:sz w:val="19"/>
              </w:rPr>
              <w:t>потенциальный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чтение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proofErr w:type="spellStart"/>
            <w:r>
              <w:rPr>
                <w:sz w:val="19"/>
              </w:rPr>
              <w:t>аффили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197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электронной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5"/>
              <w:rPr>
                <w:sz w:val="19"/>
              </w:rPr>
            </w:pPr>
            <w:r>
              <w:rPr>
                <w:sz w:val="19"/>
              </w:rPr>
              <w:t>закупке.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6"/>
              <w:rPr>
                <w:sz w:val="19"/>
              </w:rPr>
            </w:pPr>
            <w:r>
              <w:rPr>
                <w:sz w:val="19"/>
              </w:rPr>
              <w:t>вред.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/копирование)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proofErr w:type="spellStart"/>
            <w:r>
              <w:rPr>
                <w:sz w:val="19"/>
              </w:rPr>
              <w:t>рованности</w:t>
            </w:r>
            <w:proofErr w:type="spellEnd"/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97"/>
              <w:rPr>
                <w:sz w:val="19"/>
              </w:rPr>
            </w:pPr>
            <w:r>
              <w:rPr>
                <w:sz w:val="19"/>
              </w:rPr>
              <w:t>системе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97"/>
              <w:rPr>
                <w:sz w:val="19"/>
              </w:rPr>
            </w:pPr>
            <w:r>
              <w:rPr>
                <w:sz w:val="19"/>
              </w:rPr>
              <w:t>закупки.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9" w:lineRule="exact"/>
              <w:ind w:left="98"/>
              <w:rPr>
                <w:sz w:val="19"/>
              </w:rPr>
            </w:pPr>
            <w:r>
              <w:rPr>
                <w:sz w:val="19"/>
              </w:rPr>
              <w:t>между</w:t>
            </w: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используются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Прием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заказчиком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неправильные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жалоб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поставщиком.</w:t>
            </w: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классификато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возможных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ры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поставщиков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на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закупки,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ограничение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отражающее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ее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конкуренции.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содержание.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При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таком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ограничении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конкуренции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исполнению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заказа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привлекается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поставщик,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97"/>
              <w:rPr>
                <w:sz w:val="19"/>
              </w:rPr>
            </w:pPr>
            <w:r>
              <w:rPr>
                <w:sz w:val="19"/>
              </w:rPr>
              <w:t>аффилирован-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ный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заказчиком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выплачиваю-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щий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ему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неза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конное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вознагражде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ние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Опубликованн</w:t>
            </w:r>
            <w:proofErr w:type="spellEnd"/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ые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документы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закупки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невозможно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или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сложно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открыть,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прочитать,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7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скопировать.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исполнению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заказа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привлекается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поставщик,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аффилирован-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ный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заказ-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чиком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выплачиваю-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щий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ему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незаконное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</w:tr>
      <w:tr w:rsidR="004E3479">
        <w:trPr>
          <w:trHeight w:val="203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3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вознагражде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  <w:tr w:rsidR="004E3479">
        <w:trPr>
          <w:trHeight w:val="215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4E3479" w:rsidRDefault="000E746A">
            <w:pPr>
              <w:pStyle w:val="TableParagraph"/>
              <w:spacing w:line="196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ние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1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000000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</w:tr>
      <w:tr w:rsidR="004E3479">
        <w:trPr>
          <w:trHeight w:val="195"/>
        </w:trPr>
        <w:tc>
          <w:tcPr>
            <w:tcW w:w="9495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6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4.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Распоряжение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бюджетными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средствами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имуществом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учреждения</w:t>
            </w:r>
          </w:p>
        </w:tc>
      </w:tr>
      <w:tr w:rsidR="004E3479">
        <w:trPr>
          <w:trHeight w:val="207"/>
        </w:trPr>
        <w:tc>
          <w:tcPr>
            <w:tcW w:w="432" w:type="dxa"/>
            <w:vMerge w:val="restart"/>
            <w:tcBorders>
              <w:left w:val="single" w:sz="4" w:space="0" w:color="000000"/>
            </w:tcBorders>
          </w:tcPr>
          <w:p w:rsidR="004E3479" w:rsidRDefault="000E746A">
            <w:pPr>
              <w:pStyle w:val="TableParagraph"/>
              <w:spacing w:line="216" w:lineRule="exact"/>
              <w:ind w:left="184" w:right="-15"/>
              <w:rPr>
                <w:sz w:val="19"/>
              </w:rPr>
            </w:pPr>
            <w:r>
              <w:rPr>
                <w:sz w:val="19"/>
              </w:rPr>
              <w:t>4.1</w:t>
            </w:r>
          </w:p>
        </w:tc>
        <w:tc>
          <w:tcPr>
            <w:tcW w:w="150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8" w:lineRule="exact"/>
              <w:ind w:left="97"/>
              <w:rPr>
                <w:sz w:val="19"/>
              </w:rPr>
            </w:pPr>
            <w:r>
              <w:rPr>
                <w:sz w:val="19"/>
              </w:rPr>
              <w:t>Принятие</w:t>
            </w:r>
          </w:p>
        </w:tc>
        <w:tc>
          <w:tcPr>
            <w:tcW w:w="1522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8" w:lineRule="exact"/>
              <w:ind w:left="97"/>
              <w:rPr>
                <w:sz w:val="19"/>
              </w:rPr>
            </w:pPr>
            <w:r>
              <w:rPr>
                <w:sz w:val="19"/>
              </w:rPr>
              <w:t>Нецелевое</w:t>
            </w:r>
          </w:p>
        </w:tc>
        <w:tc>
          <w:tcPr>
            <w:tcW w:w="151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8" w:lineRule="exact"/>
              <w:ind w:left="95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</w:p>
        </w:tc>
        <w:tc>
          <w:tcPr>
            <w:tcW w:w="1559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8" w:lineRule="exact"/>
              <w:ind w:left="96"/>
              <w:rPr>
                <w:sz w:val="19"/>
              </w:rPr>
            </w:pPr>
            <w:r>
              <w:rPr>
                <w:sz w:val="19"/>
              </w:rPr>
              <w:t>Средняя</w:t>
            </w:r>
          </w:p>
        </w:tc>
        <w:tc>
          <w:tcPr>
            <w:tcW w:w="1420" w:type="dxa"/>
            <w:tcBorders>
              <w:bottom w:val="nil"/>
            </w:tcBorders>
          </w:tcPr>
          <w:p w:rsidR="004E3479" w:rsidRDefault="000E746A">
            <w:pPr>
              <w:pStyle w:val="TableParagraph"/>
              <w:spacing w:line="18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Разъяснитель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43" w:type="dxa"/>
            <w:tcBorders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88" w:lineRule="exact"/>
              <w:ind w:left="98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Обеспечение</w:t>
            </w:r>
          </w:p>
        </w:tc>
      </w:tr>
      <w:tr w:rsidR="004E3479">
        <w:trPr>
          <w:trHeight w:val="193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4" w:lineRule="exact"/>
              <w:ind w:left="97"/>
              <w:rPr>
                <w:sz w:val="19"/>
              </w:rPr>
            </w:pPr>
            <w:r>
              <w:rPr>
                <w:sz w:val="19"/>
              </w:rPr>
              <w:t>решений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4" w:lineRule="exact"/>
              <w:ind w:left="97"/>
              <w:rPr>
                <w:sz w:val="19"/>
              </w:rPr>
            </w:pPr>
            <w:r>
              <w:rPr>
                <w:sz w:val="19"/>
              </w:rPr>
              <w:t>использование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4" w:lineRule="exact"/>
              <w:ind w:left="95"/>
              <w:rPr>
                <w:sz w:val="19"/>
              </w:rPr>
            </w:pPr>
            <w:r>
              <w:rPr>
                <w:sz w:val="19"/>
              </w:rPr>
              <w:t>учреждения.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4" w:lineRule="exact"/>
              <w:ind w:left="96"/>
              <w:rPr>
                <w:sz w:val="19"/>
              </w:rPr>
            </w:pPr>
            <w:r>
              <w:rPr>
                <w:sz w:val="19"/>
              </w:rPr>
              <w:t>вероятность,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4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ная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работа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4" w:lineRule="exact"/>
              <w:ind w:left="98"/>
              <w:rPr>
                <w:sz w:val="19"/>
              </w:rPr>
            </w:pPr>
            <w:r>
              <w:rPr>
                <w:sz w:val="19"/>
              </w:rPr>
              <w:t>коллегиального</w:t>
            </w:r>
          </w:p>
        </w:tc>
      </w:tr>
      <w:tr w:rsidR="004E3479">
        <w:trPr>
          <w:trHeight w:val="194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5" w:lineRule="exact"/>
              <w:ind w:left="97"/>
              <w:rPr>
                <w:sz w:val="19"/>
              </w:rPr>
            </w:pPr>
            <w:r>
              <w:rPr>
                <w:sz w:val="19"/>
              </w:rPr>
              <w:t>использовании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5" w:lineRule="exact"/>
              <w:ind w:left="97"/>
              <w:rPr>
                <w:sz w:val="19"/>
              </w:rPr>
            </w:pPr>
            <w:r>
              <w:rPr>
                <w:sz w:val="19"/>
              </w:rPr>
              <w:t>бюджетных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5" w:lineRule="exact"/>
              <w:ind w:left="96"/>
              <w:rPr>
                <w:sz w:val="19"/>
              </w:rPr>
            </w:pPr>
            <w:r>
              <w:rPr>
                <w:sz w:val="19"/>
              </w:rPr>
              <w:t>значительный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5" w:lineRule="exact"/>
              <w:ind w:left="97"/>
              <w:rPr>
                <w:sz w:val="19"/>
              </w:rPr>
            </w:pPr>
            <w:r>
              <w:rPr>
                <w:sz w:val="19"/>
              </w:rPr>
              <w:t>мерах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ответс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5" w:lineRule="exact"/>
              <w:ind w:left="98"/>
              <w:rPr>
                <w:sz w:val="19"/>
              </w:rPr>
            </w:pPr>
            <w:r>
              <w:rPr>
                <w:sz w:val="19"/>
              </w:rPr>
              <w:t>принятия</w:t>
            </w:r>
          </w:p>
        </w:tc>
      </w:tr>
      <w:tr w:rsidR="004E3479">
        <w:trPr>
          <w:trHeight w:val="197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бюджетных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r>
              <w:rPr>
                <w:sz w:val="19"/>
              </w:rPr>
              <w:t>средств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6"/>
              <w:rPr>
                <w:sz w:val="19"/>
              </w:rPr>
            </w:pPr>
            <w:r>
              <w:rPr>
                <w:sz w:val="19"/>
              </w:rPr>
              <w:t>потенциальный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твенности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7" w:lineRule="exact"/>
              <w:ind w:left="98"/>
              <w:rPr>
                <w:sz w:val="19"/>
              </w:rPr>
            </w:pPr>
            <w:r>
              <w:rPr>
                <w:sz w:val="19"/>
              </w:rPr>
              <w:t>решений.</w:t>
            </w: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средств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средств,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6"/>
              <w:rPr>
                <w:sz w:val="19"/>
              </w:rPr>
            </w:pPr>
            <w:r>
              <w:rPr>
                <w:sz w:val="19"/>
              </w:rPr>
              <w:t>вред.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совершение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97"/>
              <w:rPr>
                <w:sz w:val="19"/>
              </w:rPr>
            </w:pPr>
            <w:r>
              <w:rPr>
                <w:sz w:val="19"/>
              </w:rPr>
              <w:t>средств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97"/>
              <w:rPr>
                <w:sz w:val="19"/>
              </w:rPr>
            </w:pPr>
            <w:r>
              <w:rPr>
                <w:sz w:val="19"/>
              </w:rPr>
              <w:t>полученных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9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коррупцион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9" w:lineRule="exact"/>
              <w:ind w:left="98"/>
              <w:rPr>
                <w:sz w:val="19"/>
              </w:rPr>
            </w:pPr>
            <w:r>
              <w:rPr>
                <w:sz w:val="19"/>
              </w:rPr>
              <w:t>Ознакомление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приносящей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приносящей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ных</w:t>
            </w:r>
            <w:proofErr w:type="spellEnd"/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80" w:lineRule="exact"/>
              <w:ind w:left="98"/>
              <w:rPr>
                <w:sz w:val="19"/>
              </w:rPr>
            </w:pPr>
            <w:r>
              <w:rPr>
                <w:sz w:val="19"/>
              </w:rPr>
              <w:t>нормативными</w:t>
            </w:r>
          </w:p>
        </w:tc>
      </w:tr>
      <w:tr w:rsidR="004E3479">
        <w:trPr>
          <w:trHeight w:val="199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доход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деятель-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r>
              <w:rPr>
                <w:sz w:val="19"/>
              </w:rPr>
              <w:t>доход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правонаруше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80" w:lineRule="exact"/>
              <w:ind w:left="98"/>
              <w:rPr>
                <w:sz w:val="19"/>
              </w:rPr>
            </w:pPr>
            <w:r>
              <w:rPr>
                <w:sz w:val="19"/>
              </w:rPr>
              <w:t>документами,</w:t>
            </w: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ности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r>
              <w:rPr>
                <w:sz w:val="19"/>
              </w:rPr>
              <w:t>деятельности.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ний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proofErr w:type="spellStart"/>
            <w:r>
              <w:rPr>
                <w:sz w:val="19"/>
              </w:rPr>
              <w:t>регламен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198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98"/>
              <w:rPr>
                <w:sz w:val="19"/>
              </w:rPr>
            </w:pPr>
            <w:r>
              <w:rPr>
                <w:sz w:val="19"/>
              </w:rPr>
              <w:t>тирующими</w:t>
            </w:r>
          </w:p>
        </w:tc>
      </w:tr>
      <w:tr w:rsidR="004E3479">
        <w:trPr>
          <w:trHeight w:val="203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83" w:lineRule="exact"/>
              <w:ind w:left="98"/>
              <w:rPr>
                <w:sz w:val="19"/>
              </w:rPr>
            </w:pPr>
            <w:r>
              <w:rPr>
                <w:sz w:val="19"/>
              </w:rPr>
              <w:t>вопросы</w:t>
            </w:r>
          </w:p>
        </w:tc>
      </w:tr>
      <w:tr w:rsidR="004E3479">
        <w:trPr>
          <w:trHeight w:val="213"/>
        </w:trPr>
        <w:tc>
          <w:tcPr>
            <w:tcW w:w="432" w:type="dxa"/>
            <w:vMerge/>
            <w:tcBorders>
              <w:top w:val="nil"/>
              <w:left w:val="single" w:sz="4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4E3479" w:rsidRDefault="004E3479"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000000"/>
            </w:tcBorders>
          </w:tcPr>
          <w:p w:rsidR="004E3479" w:rsidRDefault="000E746A">
            <w:pPr>
              <w:pStyle w:val="TableParagraph"/>
              <w:spacing w:line="193" w:lineRule="exact"/>
              <w:ind w:left="98"/>
              <w:rPr>
                <w:sz w:val="19"/>
              </w:rPr>
            </w:pPr>
            <w:proofErr w:type="spellStart"/>
            <w:r>
              <w:rPr>
                <w:sz w:val="19"/>
              </w:rPr>
              <w:t>предупрежде</w:t>
            </w:r>
            <w:proofErr w:type="spellEnd"/>
            <w:r>
              <w:rPr>
                <w:sz w:val="19"/>
              </w:rPr>
              <w:t>-</w:t>
            </w:r>
          </w:p>
        </w:tc>
      </w:tr>
    </w:tbl>
    <w:p w:rsidR="004E3479" w:rsidRDefault="004E3479">
      <w:pPr>
        <w:spacing w:line="193" w:lineRule="exact"/>
        <w:rPr>
          <w:sz w:val="19"/>
        </w:rPr>
        <w:sectPr w:rsidR="004E3479">
          <w:pgSz w:w="11900" w:h="16840"/>
          <w:pgMar w:top="680" w:right="9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506"/>
        <w:gridCol w:w="1518"/>
        <w:gridCol w:w="1517"/>
        <w:gridCol w:w="1562"/>
        <w:gridCol w:w="1418"/>
        <w:gridCol w:w="1555"/>
      </w:tblGrid>
      <w:tr w:rsidR="004E3479">
        <w:trPr>
          <w:trHeight w:val="877"/>
        </w:trPr>
        <w:tc>
          <w:tcPr>
            <w:tcW w:w="423" w:type="dxa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4E3479" w:rsidRDefault="004E3479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4E3479" w:rsidRDefault="000E746A">
            <w:pPr>
              <w:pStyle w:val="TableParagraph"/>
              <w:ind w:left="109" w:right="343"/>
              <w:rPr>
                <w:sz w:val="19"/>
              </w:rPr>
            </w:pPr>
            <w:proofErr w:type="spellStart"/>
            <w:r>
              <w:rPr>
                <w:sz w:val="19"/>
              </w:rPr>
              <w:t>ния</w:t>
            </w:r>
            <w:proofErr w:type="spellEnd"/>
            <w:r>
              <w:rPr>
                <w:sz w:val="19"/>
              </w:rPr>
              <w:t xml:space="preserve"> и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1"/>
                <w:sz w:val="19"/>
              </w:rPr>
              <w:t>противодейс</w:t>
            </w:r>
            <w:proofErr w:type="spellEnd"/>
            <w:r>
              <w:rPr>
                <w:spacing w:val="-1"/>
                <w:sz w:val="19"/>
              </w:rPr>
              <w:t>-</w:t>
            </w:r>
          </w:p>
          <w:p w:rsidR="004E3479" w:rsidRDefault="000E746A">
            <w:pPr>
              <w:pStyle w:val="TableParagraph"/>
              <w:spacing w:line="220" w:lineRule="atLeast"/>
              <w:ind w:left="109" w:right="141"/>
              <w:rPr>
                <w:sz w:val="19"/>
              </w:rPr>
            </w:pPr>
            <w:proofErr w:type="spellStart"/>
            <w:r>
              <w:rPr>
                <w:spacing w:val="-1"/>
                <w:sz w:val="19"/>
              </w:rPr>
              <w:t>твия</w:t>
            </w:r>
            <w:proofErr w:type="spellEnd"/>
            <w:r>
              <w:rPr>
                <w:spacing w:val="-1"/>
                <w:sz w:val="19"/>
              </w:rPr>
              <w:t xml:space="preserve"> коррупции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учреждении.</w:t>
            </w:r>
          </w:p>
        </w:tc>
      </w:tr>
      <w:tr w:rsidR="004E3479">
        <w:trPr>
          <w:trHeight w:val="197"/>
        </w:trPr>
        <w:tc>
          <w:tcPr>
            <w:tcW w:w="9499" w:type="dxa"/>
            <w:gridSpan w:val="7"/>
            <w:tcBorders>
              <w:bottom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5.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Иные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коррупционные</w:t>
            </w:r>
            <w:r>
              <w:rPr>
                <w:b/>
                <w:sz w:val="19"/>
              </w:rPr>
              <w:t xml:space="preserve"> риски</w:t>
            </w:r>
          </w:p>
        </w:tc>
      </w:tr>
      <w:tr w:rsidR="004E3479">
        <w:trPr>
          <w:trHeight w:val="202"/>
        </w:trPr>
        <w:tc>
          <w:tcPr>
            <w:tcW w:w="42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211" w:lineRule="exact"/>
              <w:ind w:left="184" w:right="-29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82" w:lineRule="exact"/>
              <w:ind w:left="106"/>
              <w:rPr>
                <w:sz w:val="19"/>
              </w:rPr>
            </w:pPr>
            <w:r>
              <w:rPr>
                <w:sz w:val="19"/>
              </w:rPr>
              <w:t>Передача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82" w:lineRule="exact"/>
              <w:ind w:left="100"/>
              <w:rPr>
                <w:sz w:val="19"/>
              </w:rPr>
            </w:pPr>
            <w:r>
              <w:rPr>
                <w:sz w:val="19"/>
              </w:rPr>
              <w:t>Предложение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82" w:lineRule="exact"/>
              <w:ind w:left="102"/>
              <w:rPr>
                <w:sz w:val="19"/>
              </w:rPr>
            </w:pPr>
            <w:r>
              <w:rPr>
                <w:sz w:val="19"/>
              </w:rPr>
              <w:t>Работники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82" w:lineRule="exact"/>
              <w:ind w:left="105"/>
              <w:rPr>
                <w:sz w:val="19"/>
              </w:rPr>
            </w:pPr>
            <w:r>
              <w:rPr>
                <w:sz w:val="19"/>
              </w:rPr>
              <w:t>Высокая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82" w:lineRule="exact"/>
              <w:ind w:left="103"/>
              <w:rPr>
                <w:sz w:val="19"/>
              </w:rPr>
            </w:pPr>
            <w:r>
              <w:rPr>
                <w:sz w:val="19"/>
              </w:rPr>
              <w:t>Ограничение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82" w:lineRule="exact"/>
              <w:ind w:left="106"/>
              <w:rPr>
                <w:sz w:val="19"/>
              </w:rPr>
            </w:pPr>
            <w:r>
              <w:rPr>
                <w:sz w:val="19"/>
              </w:rPr>
              <w:t>Установление</w:t>
            </w:r>
          </w:p>
        </w:tc>
      </w:tr>
      <w:tr w:rsidR="004E3479">
        <w:trPr>
          <w:trHeight w:val="193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4" w:lineRule="exact"/>
              <w:ind w:left="106"/>
              <w:rPr>
                <w:sz w:val="19"/>
              </w:rPr>
            </w:pPr>
            <w:r>
              <w:rPr>
                <w:sz w:val="19"/>
              </w:rPr>
              <w:t>информации,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4" w:lineRule="exact"/>
              <w:ind w:left="100"/>
              <w:rPr>
                <w:sz w:val="19"/>
              </w:rPr>
            </w:pPr>
            <w:r>
              <w:rPr>
                <w:sz w:val="19"/>
              </w:rPr>
              <w:t>от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заинтересо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4" w:lineRule="exact"/>
              <w:ind w:left="102"/>
              <w:rPr>
                <w:sz w:val="19"/>
              </w:rPr>
            </w:pPr>
            <w:r>
              <w:rPr>
                <w:sz w:val="19"/>
              </w:rPr>
              <w:t>учреждения.</w:t>
            </w: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4" w:lineRule="exact"/>
              <w:ind w:left="105"/>
              <w:rPr>
                <w:sz w:val="19"/>
              </w:rPr>
            </w:pPr>
            <w:r>
              <w:rPr>
                <w:sz w:val="19"/>
              </w:rPr>
              <w:t>вероятность,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4" w:lineRule="exact"/>
              <w:ind w:left="103"/>
              <w:rPr>
                <w:sz w:val="19"/>
              </w:rPr>
            </w:pPr>
            <w:r>
              <w:rPr>
                <w:sz w:val="19"/>
              </w:rPr>
              <w:t>доступа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4" w:lineRule="exact"/>
              <w:ind w:left="106"/>
              <w:rPr>
                <w:sz w:val="19"/>
              </w:rPr>
            </w:pPr>
            <w:r>
              <w:rPr>
                <w:sz w:val="19"/>
              </w:rPr>
              <w:t>запрета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</w:p>
        </w:tc>
      </w:tr>
      <w:tr w:rsidR="004E3479">
        <w:trPr>
          <w:trHeight w:val="197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7" w:lineRule="exact"/>
              <w:ind w:left="106"/>
              <w:rPr>
                <w:sz w:val="19"/>
              </w:rPr>
            </w:pPr>
            <w:r>
              <w:rPr>
                <w:sz w:val="19"/>
              </w:rPr>
              <w:t>полученной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7" w:lineRule="exact"/>
              <w:ind w:left="100"/>
              <w:rPr>
                <w:sz w:val="19"/>
              </w:rPr>
            </w:pPr>
            <w:r>
              <w:rPr>
                <w:sz w:val="19"/>
              </w:rPr>
              <w:t>ванных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лиц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7" w:lineRule="exact"/>
              <w:ind w:left="105"/>
              <w:rPr>
                <w:sz w:val="19"/>
              </w:rPr>
            </w:pPr>
            <w:r>
              <w:rPr>
                <w:sz w:val="19"/>
              </w:rPr>
              <w:t>значительный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7" w:lineRule="exact"/>
              <w:ind w:left="103"/>
              <w:rPr>
                <w:sz w:val="19"/>
              </w:rPr>
            </w:pPr>
            <w:r>
              <w:rPr>
                <w:sz w:val="19"/>
              </w:rPr>
              <w:t>служебное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7" w:lineRule="exact"/>
              <w:ind w:left="106"/>
              <w:rPr>
                <w:sz w:val="19"/>
              </w:rPr>
            </w:pPr>
            <w:r>
              <w:rPr>
                <w:sz w:val="19"/>
              </w:rPr>
              <w:t>использование</w:t>
            </w:r>
          </w:p>
        </w:tc>
      </w:tr>
      <w:tr w:rsidR="004E3479">
        <w:trPr>
          <w:trHeight w:val="198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при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определенное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5"/>
              <w:rPr>
                <w:sz w:val="19"/>
              </w:rPr>
            </w:pPr>
            <w:r>
              <w:rPr>
                <w:sz w:val="19"/>
              </w:rPr>
              <w:t>потенциальный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время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съемных</w:t>
            </w:r>
          </w:p>
        </w:tc>
      </w:tr>
      <w:tr w:rsidR="004E3479">
        <w:trPr>
          <w:trHeight w:val="198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выполнении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proofErr w:type="spellStart"/>
            <w:r>
              <w:rPr>
                <w:sz w:val="19"/>
              </w:rPr>
              <w:t>вознаграждени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5"/>
              <w:rPr>
                <w:sz w:val="19"/>
              </w:rPr>
            </w:pPr>
            <w:r>
              <w:rPr>
                <w:sz w:val="19"/>
              </w:rPr>
              <w:t>вред.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информацион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машинных</w:t>
            </w:r>
          </w:p>
        </w:tc>
      </w:tr>
      <w:tr w:rsidR="004E3479">
        <w:trPr>
          <w:trHeight w:val="198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трудовых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предоставить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но –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носителей</w:t>
            </w:r>
          </w:p>
        </w:tc>
      </w:tr>
      <w:tr w:rsidR="004E3479">
        <w:trPr>
          <w:trHeight w:val="198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обязанностей,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доступ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телекоммуник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информации</w:t>
            </w:r>
          </w:p>
        </w:tc>
      </w:tr>
      <w:tr w:rsidR="004E3479">
        <w:trPr>
          <w:trHeight w:val="198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если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информации,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proofErr w:type="spellStart"/>
            <w:r>
              <w:rPr>
                <w:sz w:val="19"/>
              </w:rPr>
              <w:t>ационную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флэшнако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4E3479">
        <w:trPr>
          <w:trHeight w:val="198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подлежит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которая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сеть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proofErr w:type="spellStart"/>
            <w:r>
              <w:rPr>
                <w:sz w:val="19"/>
              </w:rPr>
              <w:t>пители</w:t>
            </w:r>
            <w:proofErr w:type="spellEnd"/>
            <w:r>
              <w:rPr>
                <w:sz w:val="19"/>
              </w:rPr>
              <w:t>,</w:t>
            </w:r>
          </w:p>
        </w:tc>
      </w:tr>
      <w:tr w:rsidR="004E3479">
        <w:trPr>
          <w:trHeight w:val="198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официальному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подлежит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3"/>
              <w:rPr>
                <w:sz w:val="19"/>
              </w:rPr>
            </w:pPr>
            <w:r>
              <w:rPr>
                <w:sz w:val="19"/>
              </w:rPr>
              <w:t>«Интернет».</w:t>
            </w: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внешние</w:t>
            </w:r>
          </w:p>
        </w:tc>
      </w:tr>
      <w:tr w:rsidR="004E3479">
        <w:trPr>
          <w:trHeight w:val="198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proofErr w:type="spellStart"/>
            <w:r>
              <w:rPr>
                <w:sz w:val="19"/>
              </w:rPr>
              <w:t>распростра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78" w:lineRule="exact"/>
              <w:ind w:left="100"/>
              <w:rPr>
                <w:sz w:val="19"/>
              </w:rPr>
            </w:pPr>
            <w:r>
              <w:rPr>
                <w:sz w:val="19"/>
              </w:rPr>
              <w:t>официальному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78" w:lineRule="exact"/>
              <w:ind w:left="106"/>
              <w:rPr>
                <w:sz w:val="19"/>
              </w:rPr>
            </w:pPr>
            <w:r>
              <w:rPr>
                <w:sz w:val="19"/>
              </w:rPr>
              <w:t>накопители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</w:p>
        </w:tc>
      </w:tr>
      <w:tr w:rsidR="004E3479">
        <w:trPr>
          <w:trHeight w:val="199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80" w:lineRule="exact"/>
              <w:ind w:left="106"/>
              <w:rPr>
                <w:sz w:val="19"/>
              </w:rPr>
            </w:pPr>
            <w:r>
              <w:rPr>
                <w:sz w:val="19"/>
              </w:rPr>
              <w:t>нению.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180" w:lineRule="exact"/>
              <w:ind w:left="100"/>
              <w:rPr>
                <w:sz w:val="19"/>
              </w:rPr>
            </w:pPr>
            <w:proofErr w:type="spellStart"/>
            <w:r>
              <w:rPr>
                <w:sz w:val="19"/>
              </w:rPr>
              <w:t>распростране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2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nil"/>
            </w:tcBorders>
          </w:tcPr>
          <w:p w:rsidR="004E3479" w:rsidRDefault="000E746A">
            <w:pPr>
              <w:pStyle w:val="TableParagraph"/>
              <w:spacing w:line="180" w:lineRule="exact"/>
              <w:ind w:left="106"/>
              <w:rPr>
                <w:sz w:val="19"/>
              </w:rPr>
            </w:pPr>
            <w:r>
              <w:rPr>
                <w:sz w:val="19"/>
              </w:rPr>
              <w:t>жестких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дисках</w:t>
            </w:r>
          </w:p>
        </w:tc>
      </w:tr>
      <w:tr w:rsidR="004E3479">
        <w:trPr>
          <w:trHeight w:val="231"/>
        </w:trPr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6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479" w:rsidRDefault="000E746A">
            <w:pPr>
              <w:pStyle w:val="TableParagraph"/>
              <w:spacing w:line="205" w:lineRule="exact"/>
              <w:ind w:left="100"/>
              <w:rPr>
                <w:sz w:val="19"/>
              </w:rPr>
            </w:pPr>
            <w:proofErr w:type="spellStart"/>
            <w:r>
              <w:rPr>
                <w:sz w:val="19"/>
              </w:rPr>
              <w:t>нию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479" w:rsidRDefault="004E3479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4E3479" w:rsidRDefault="000E746A">
            <w:pPr>
              <w:pStyle w:val="TableParagraph"/>
              <w:spacing w:line="205" w:lineRule="exact"/>
              <w:ind w:left="106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др.).</w:t>
            </w:r>
          </w:p>
        </w:tc>
      </w:tr>
    </w:tbl>
    <w:p w:rsidR="004E3479" w:rsidRDefault="004E3479">
      <w:pPr>
        <w:spacing w:line="205" w:lineRule="exact"/>
        <w:rPr>
          <w:sz w:val="19"/>
        </w:rPr>
        <w:sectPr w:rsidR="004E3479">
          <w:pgSz w:w="11900" w:h="16840"/>
          <w:pgMar w:top="700" w:right="960" w:bottom="280" w:left="1160" w:header="720" w:footer="720" w:gutter="0"/>
          <w:cols w:space="720"/>
        </w:sectPr>
      </w:pPr>
    </w:p>
    <w:p w:rsidR="004E3479" w:rsidRDefault="004E3479">
      <w:pPr>
        <w:pStyle w:val="a3"/>
        <w:spacing w:before="4"/>
        <w:ind w:left="0"/>
        <w:rPr>
          <w:b/>
          <w:sz w:val="17"/>
        </w:rPr>
      </w:pPr>
    </w:p>
    <w:p w:rsidR="004E3479" w:rsidRDefault="004E3479">
      <w:pPr>
        <w:rPr>
          <w:sz w:val="17"/>
        </w:rPr>
        <w:sectPr w:rsidR="004E3479">
          <w:pgSz w:w="11900" w:h="16840"/>
          <w:pgMar w:top="1580" w:right="960" w:bottom="280" w:left="1160" w:header="720" w:footer="720" w:gutter="0"/>
          <w:cols w:space="720"/>
        </w:sectPr>
      </w:pPr>
    </w:p>
    <w:p w:rsidR="004E3479" w:rsidRDefault="004E3479">
      <w:pPr>
        <w:pStyle w:val="a3"/>
        <w:spacing w:before="4"/>
        <w:ind w:left="0"/>
        <w:rPr>
          <w:b/>
          <w:sz w:val="17"/>
        </w:rPr>
      </w:pPr>
    </w:p>
    <w:sectPr w:rsidR="004E3479" w:rsidSect="004E3479">
      <w:pgSz w:w="11900" w:h="16840"/>
      <w:pgMar w:top="1580" w:right="9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50C3C"/>
    <w:multiLevelType w:val="multilevel"/>
    <w:tmpl w:val="7BC827CA"/>
    <w:lvl w:ilvl="0">
      <w:start w:val="1"/>
      <w:numFmt w:val="decimal"/>
      <w:lvlText w:val="%1"/>
      <w:lvlJc w:val="left"/>
      <w:pPr>
        <w:ind w:left="100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6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4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509"/>
      </w:pPr>
      <w:rPr>
        <w:rFonts w:hint="default"/>
        <w:lang w:val="ru-RU" w:eastAsia="en-US" w:bidi="ar-SA"/>
      </w:rPr>
    </w:lvl>
  </w:abstractNum>
  <w:abstractNum w:abstractNumId="1">
    <w:nsid w:val="345B4646"/>
    <w:multiLevelType w:val="hybridMultilevel"/>
    <w:tmpl w:val="5AEA56AA"/>
    <w:lvl w:ilvl="0" w:tplc="4FD2AD5A">
      <w:start w:val="1"/>
      <w:numFmt w:val="decimal"/>
      <w:lvlText w:val="%1."/>
      <w:lvlJc w:val="left"/>
      <w:pPr>
        <w:ind w:left="4200" w:hanging="3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EC501A">
      <w:numFmt w:val="bullet"/>
      <w:lvlText w:val="•"/>
      <w:lvlJc w:val="left"/>
      <w:pPr>
        <w:ind w:left="4778" w:hanging="356"/>
      </w:pPr>
      <w:rPr>
        <w:rFonts w:hint="default"/>
        <w:lang w:val="ru-RU" w:eastAsia="en-US" w:bidi="ar-SA"/>
      </w:rPr>
    </w:lvl>
    <w:lvl w:ilvl="2" w:tplc="7E34102C">
      <w:numFmt w:val="bullet"/>
      <w:lvlText w:val="•"/>
      <w:lvlJc w:val="left"/>
      <w:pPr>
        <w:ind w:left="5356" w:hanging="356"/>
      </w:pPr>
      <w:rPr>
        <w:rFonts w:hint="default"/>
        <w:lang w:val="ru-RU" w:eastAsia="en-US" w:bidi="ar-SA"/>
      </w:rPr>
    </w:lvl>
    <w:lvl w:ilvl="3" w:tplc="E5E63C92">
      <w:numFmt w:val="bullet"/>
      <w:lvlText w:val="•"/>
      <w:lvlJc w:val="left"/>
      <w:pPr>
        <w:ind w:left="5934" w:hanging="356"/>
      </w:pPr>
      <w:rPr>
        <w:rFonts w:hint="default"/>
        <w:lang w:val="ru-RU" w:eastAsia="en-US" w:bidi="ar-SA"/>
      </w:rPr>
    </w:lvl>
    <w:lvl w:ilvl="4" w:tplc="28489AE2">
      <w:numFmt w:val="bullet"/>
      <w:lvlText w:val="•"/>
      <w:lvlJc w:val="left"/>
      <w:pPr>
        <w:ind w:left="6512" w:hanging="356"/>
      </w:pPr>
      <w:rPr>
        <w:rFonts w:hint="default"/>
        <w:lang w:val="ru-RU" w:eastAsia="en-US" w:bidi="ar-SA"/>
      </w:rPr>
    </w:lvl>
    <w:lvl w:ilvl="5" w:tplc="36F00DEE">
      <w:numFmt w:val="bullet"/>
      <w:lvlText w:val="•"/>
      <w:lvlJc w:val="left"/>
      <w:pPr>
        <w:ind w:left="7090" w:hanging="356"/>
      </w:pPr>
      <w:rPr>
        <w:rFonts w:hint="default"/>
        <w:lang w:val="ru-RU" w:eastAsia="en-US" w:bidi="ar-SA"/>
      </w:rPr>
    </w:lvl>
    <w:lvl w:ilvl="6" w:tplc="C7F6E130">
      <w:numFmt w:val="bullet"/>
      <w:lvlText w:val="•"/>
      <w:lvlJc w:val="left"/>
      <w:pPr>
        <w:ind w:left="7668" w:hanging="356"/>
      </w:pPr>
      <w:rPr>
        <w:rFonts w:hint="default"/>
        <w:lang w:val="ru-RU" w:eastAsia="en-US" w:bidi="ar-SA"/>
      </w:rPr>
    </w:lvl>
    <w:lvl w:ilvl="7" w:tplc="702E258A">
      <w:numFmt w:val="bullet"/>
      <w:lvlText w:val="•"/>
      <w:lvlJc w:val="left"/>
      <w:pPr>
        <w:ind w:left="8246" w:hanging="356"/>
      </w:pPr>
      <w:rPr>
        <w:rFonts w:hint="default"/>
        <w:lang w:val="ru-RU" w:eastAsia="en-US" w:bidi="ar-SA"/>
      </w:rPr>
    </w:lvl>
    <w:lvl w:ilvl="8" w:tplc="674E75B2">
      <w:numFmt w:val="bullet"/>
      <w:lvlText w:val="•"/>
      <w:lvlJc w:val="left"/>
      <w:pPr>
        <w:ind w:left="8824" w:hanging="356"/>
      </w:pPr>
      <w:rPr>
        <w:rFonts w:hint="default"/>
        <w:lang w:val="ru-RU" w:eastAsia="en-US" w:bidi="ar-SA"/>
      </w:rPr>
    </w:lvl>
  </w:abstractNum>
  <w:abstractNum w:abstractNumId="2">
    <w:nsid w:val="5CA74F13"/>
    <w:multiLevelType w:val="multilevel"/>
    <w:tmpl w:val="BE80BA74"/>
    <w:lvl w:ilvl="0">
      <w:start w:val="2"/>
      <w:numFmt w:val="decimal"/>
      <w:lvlText w:val="%1"/>
      <w:lvlJc w:val="left"/>
      <w:pPr>
        <w:ind w:left="100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0" w:hanging="680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835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0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5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0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5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0" w:hanging="680"/>
      </w:pPr>
      <w:rPr>
        <w:rFonts w:hint="default"/>
        <w:lang w:val="ru-RU" w:eastAsia="en-US" w:bidi="ar-SA"/>
      </w:rPr>
    </w:lvl>
  </w:abstractNum>
  <w:abstractNum w:abstractNumId="3">
    <w:nsid w:val="68095F09"/>
    <w:multiLevelType w:val="multilevel"/>
    <w:tmpl w:val="88BE7DD6"/>
    <w:lvl w:ilvl="0">
      <w:start w:val="3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207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855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3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9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7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207"/>
      </w:pPr>
      <w:rPr>
        <w:rFonts w:hint="default"/>
        <w:lang w:val="ru-RU" w:eastAsia="en-US" w:bidi="ar-SA"/>
      </w:rPr>
    </w:lvl>
  </w:abstractNum>
  <w:abstractNum w:abstractNumId="4">
    <w:nsid w:val="7D853DA3"/>
    <w:multiLevelType w:val="hybridMultilevel"/>
    <w:tmpl w:val="A832233C"/>
    <w:lvl w:ilvl="0" w:tplc="18A4AEFA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D41B26">
      <w:numFmt w:val="bullet"/>
      <w:lvlText w:val=""/>
      <w:lvlJc w:val="left"/>
      <w:pPr>
        <w:ind w:left="95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FB4AA5A">
      <w:numFmt w:val="bullet"/>
      <w:lvlText w:val="•"/>
      <w:lvlJc w:val="left"/>
      <w:pPr>
        <w:ind w:left="1962" w:hanging="284"/>
      </w:pPr>
      <w:rPr>
        <w:rFonts w:hint="default"/>
        <w:lang w:val="ru-RU" w:eastAsia="en-US" w:bidi="ar-SA"/>
      </w:rPr>
    </w:lvl>
    <w:lvl w:ilvl="3" w:tplc="C2F60142">
      <w:numFmt w:val="bullet"/>
      <w:lvlText w:val="•"/>
      <w:lvlJc w:val="left"/>
      <w:pPr>
        <w:ind w:left="2964" w:hanging="284"/>
      </w:pPr>
      <w:rPr>
        <w:rFonts w:hint="default"/>
        <w:lang w:val="ru-RU" w:eastAsia="en-US" w:bidi="ar-SA"/>
      </w:rPr>
    </w:lvl>
    <w:lvl w:ilvl="4" w:tplc="97AC4CCE">
      <w:numFmt w:val="bullet"/>
      <w:lvlText w:val="•"/>
      <w:lvlJc w:val="left"/>
      <w:pPr>
        <w:ind w:left="3966" w:hanging="284"/>
      </w:pPr>
      <w:rPr>
        <w:rFonts w:hint="default"/>
        <w:lang w:val="ru-RU" w:eastAsia="en-US" w:bidi="ar-SA"/>
      </w:rPr>
    </w:lvl>
    <w:lvl w:ilvl="5" w:tplc="F3F0F60E">
      <w:numFmt w:val="bullet"/>
      <w:lvlText w:val="•"/>
      <w:lvlJc w:val="left"/>
      <w:pPr>
        <w:ind w:left="4969" w:hanging="284"/>
      </w:pPr>
      <w:rPr>
        <w:rFonts w:hint="default"/>
        <w:lang w:val="ru-RU" w:eastAsia="en-US" w:bidi="ar-SA"/>
      </w:rPr>
    </w:lvl>
    <w:lvl w:ilvl="6" w:tplc="4176CE54">
      <w:numFmt w:val="bullet"/>
      <w:lvlText w:val="•"/>
      <w:lvlJc w:val="left"/>
      <w:pPr>
        <w:ind w:left="5971" w:hanging="284"/>
      </w:pPr>
      <w:rPr>
        <w:rFonts w:hint="default"/>
        <w:lang w:val="ru-RU" w:eastAsia="en-US" w:bidi="ar-SA"/>
      </w:rPr>
    </w:lvl>
    <w:lvl w:ilvl="7" w:tplc="01009BA6">
      <w:numFmt w:val="bullet"/>
      <w:lvlText w:val="•"/>
      <w:lvlJc w:val="left"/>
      <w:pPr>
        <w:ind w:left="6973" w:hanging="284"/>
      </w:pPr>
      <w:rPr>
        <w:rFonts w:hint="default"/>
        <w:lang w:val="ru-RU" w:eastAsia="en-US" w:bidi="ar-SA"/>
      </w:rPr>
    </w:lvl>
    <w:lvl w:ilvl="8" w:tplc="A27AB852">
      <w:numFmt w:val="bullet"/>
      <w:lvlText w:val="•"/>
      <w:lvlJc w:val="left"/>
      <w:pPr>
        <w:ind w:left="7976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79"/>
    <w:rsid w:val="000E746A"/>
    <w:rsid w:val="00315E2E"/>
    <w:rsid w:val="003326E9"/>
    <w:rsid w:val="00400EB0"/>
    <w:rsid w:val="004E3479"/>
    <w:rsid w:val="00595257"/>
    <w:rsid w:val="006C7C9D"/>
    <w:rsid w:val="0074121F"/>
    <w:rsid w:val="00934CF3"/>
    <w:rsid w:val="00AB28B9"/>
    <w:rsid w:val="00D3607E"/>
    <w:rsid w:val="00DA038B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6968-DAA0-476F-A8A2-22CB218E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34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3479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E3479"/>
    <w:pPr>
      <w:ind w:left="221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E3479"/>
    <w:pPr>
      <w:ind w:left="100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4E3479"/>
  </w:style>
  <w:style w:type="paragraph" w:styleId="a5">
    <w:name w:val="Balloon Text"/>
    <w:basedOn w:val="a"/>
    <w:link w:val="a6"/>
    <w:uiPriority w:val="99"/>
    <w:semiHidden/>
    <w:unhideWhenUsed/>
    <w:rsid w:val="000E74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4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Лимонов А.Г</cp:lastModifiedBy>
  <cp:revision>10</cp:revision>
  <dcterms:created xsi:type="dcterms:W3CDTF">2024-03-07T07:11:00Z</dcterms:created>
  <dcterms:modified xsi:type="dcterms:W3CDTF">2024-03-07T07:24:00Z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2022-08-31T00:00:00Z</vt:filetime>
  </property>
</Properties>
</file>