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BD" w:rsidRDefault="00D81DBD" w:rsidP="00D81DBD">
      <w:pPr>
        <w:shd w:val="clear" w:color="auto" w:fill="FFFFFF"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GoBack"/>
      <w:bookmarkEnd w:id="0"/>
      <w:r w:rsidRPr="00D81DBD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drawing>
          <wp:inline distT="0" distB="0" distL="0" distR="0">
            <wp:extent cx="1314450" cy="1143000"/>
            <wp:effectExtent l="0" t="0" r="0" b="0"/>
            <wp:docPr id="1" name="Рисунок 1" descr="C:\Users\Лимонов А.Г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DBD" w:rsidRDefault="00D81DBD" w:rsidP="00D81DBD">
      <w:pPr>
        <w:shd w:val="clear" w:color="auto" w:fill="FFFFFF"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394935" w:rsidRPr="00394935" w:rsidRDefault="00394935" w:rsidP="00D81DBD">
      <w:pPr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9493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:rsidR="00394935" w:rsidRDefault="00394935" w:rsidP="00D81DBD">
      <w:pPr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93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о приемной и апелляционной комиссии </w:t>
      </w:r>
      <w:r w:rsidRPr="00394935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</w:t>
      </w:r>
      <w:r w:rsidR="00FD5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пальном </w:t>
      </w:r>
      <w:proofErr w:type="gramStart"/>
      <w:r w:rsidR="00FD5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казённом </w:t>
      </w:r>
      <w:r w:rsidRPr="003949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учреждении</w:t>
      </w:r>
      <w:proofErr w:type="gramEnd"/>
      <w:r w:rsidRPr="003949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дополнит</w:t>
      </w:r>
      <w:r w:rsidR="00FD587D">
        <w:rPr>
          <w:rFonts w:ascii="Times New Roman" w:eastAsia="Times New Roman" w:hAnsi="Times New Roman" w:cs="Times New Roman"/>
          <w:b/>
          <w:bCs/>
          <w:sz w:val="28"/>
          <w:szCs w:val="28"/>
        </w:rPr>
        <w:t>ельного образования Спортивной Ш</w:t>
      </w:r>
      <w:r w:rsidRPr="003949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коле </w:t>
      </w:r>
      <w:proofErr w:type="spellStart"/>
      <w:r w:rsidRPr="00394935">
        <w:rPr>
          <w:rFonts w:ascii="Times New Roman" w:eastAsia="Times New Roman" w:hAnsi="Times New Roman" w:cs="Times New Roman"/>
          <w:b/>
          <w:bCs/>
          <w:sz w:val="28"/>
          <w:szCs w:val="28"/>
        </w:rPr>
        <w:t>пгт</w:t>
      </w:r>
      <w:proofErr w:type="spellEnd"/>
      <w:r w:rsidR="00FD5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Суна</w:t>
      </w:r>
      <w:r w:rsidRPr="003949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Кировской</w:t>
      </w:r>
    </w:p>
    <w:p w:rsidR="00394935" w:rsidRPr="00394935" w:rsidRDefault="00394935" w:rsidP="00394935">
      <w:pPr>
        <w:shd w:val="clear" w:color="auto" w:fill="FFFFFF"/>
        <w:spacing w:after="0" w:line="240" w:lineRule="auto"/>
        <w:ind w:right="23"/>
        <w:jc w:val="center"/>
        <w:rPr>
          <w:b/>
          <w:sz w:val="28"/>
          <w:szCs w:val="28"/>
        </w:rPr>
      </w:pPr>
    </w:p>
    <w:p w:rsidR="00394935" w:rsidRPr="001C0ACC" w:rsidRDefault="00394935" w:rsidP="003949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Общее положения</w:t>
      </w:r>
    </w:p>
    <w:p w:rsidR="00394935" w:rsidRPr="00394935" w:rsidRDefault="00394935" w:rsidP="00394935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</w:p>
    <w:p w:rsidR="001C0ACC" w:rsidRDefault="00394935" w:rsidP="00394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39493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1C0ACC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Pr="00394935">
        <w:rPr>
          <w:rFonts w:ascii="Times New Roman" w:eastAsia="Times New Roman" w:hAnsi="Times New Roman" w:cs="Times New Roman"/>
          <w:spacing w:val="-1"/>
          <w:sz w:val="28"/>
          <w:szCs w:val="28"/>
        </w:rPr>
        <w:t>Настоящее положение о приемной и апелляционной комиссии в Муници</w:t>
      </w:r>
      <w:r w:rsidR="00FD58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пальном </w:t>
      </w:r>
      <w:proofErr w:type="gramStart"/>
      <w:r w:rsidR="00FD58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казённом </w:t>
      </w:r>
      <w:r w:rsidRPr="003949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учреждении</w:t>
      </w:r>
      <w:proofErr w:type="gramEnd"/>
      <w:r w:rsidRPr="003949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дополнит</w:t>
      </w:r>
      <w:r w:rsidR="00FD58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ельного образования Спортивной Школе </w:t>
      </w:r>
      <w:proofErr w:type="spellStart"/>
      <w:r w:rsidR="00FD587D">
        <w:rPr>
          <w:rFonts w:ascii="Times New Roman" w:eastAsia="Times New Roman" w:hAnsi="Times New Roman" w:cs="Times New Roman"/>
          <w:spacing w:val="-1"/>
          <w:sz w:val="28"/>
          <w:szCs w:val="28"/>
        </w:rPr>
        <w:t>пгт</w:t>
      </w:r>
      <w:proofErr w:type="spellEnd"/>
      <w:r w:rsidR="00FD58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Суна</w:t>
      </w:r>
      <w:r w:rsidRPr="003949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Кировской (далее-</w:t>
      </w:r>
      <w:r w:rsidR="001C0A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соответственно П</w:t>
      </w:r>
      <w:r w:rsidRPr="00394935">
        <w:rPr>
          <w:rFonts w:ascii="Times New Roman" w:eastAsia="Times New Roman" w:hAnsi="Times New Roman" w:cs="Times New Roman"/>
          <w:spacing w:val="-1"/>
          <w:sz w:val="28"/>
          <w:szCs w:val="28"/>
        </w:rPr>
        <w:t>оложение</w:t>
      </w:r>
      <w:r w:rsidR="001C0ACC">
        <w:rPr>
          <w:rFonts w:ascii="Times New Roman" w:eastAsia="Times New Roman" w:hAnsi="Times New Roman" w:cs="Times New Roman"/>
          <w:spacing w:val="-1"/>
          <w:sz w:val="28"/>
          <w:szCs w:val="28"/>
        </w:rPr>
        <w:t>; Учреждение</w:t>
      </w:r>
      <w:r w:rsidRPr="003949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 разработано </w:t>
      </w:r>
      <w:r w:rsidRPr="00394935">
        <w:rPr>
          <w:rFonts w:ascii="Times New Roman" w:eastAsia="Times New Roman" w:hAnsi="Times New Roman" w:cs="Times New Roman"/>
          <w:sz w:val="28"/>
          <w:szCs w:val="28"/>
        </w:rPr>
        <w:t>с целью регламентации порядка формирования, состава и деятельности комиссий по работе Учреждени</w:t>
      </w:r>
      <w:r w:rsidR="001C0AC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49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4935" w:rsidRPr="00394935" w:rsidRDefault="001C0ACC" w:rsidP="003949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94935" w:rsidRPr="00394935">
        <w:rPr>
          <w:rFonts w:ascii="Times New Roman" w:eastAsia="Times New Roman" w:hAnsi="Times New Roman" w:cs="Times New Roman"/>
          <w:sz w:val="28"/>
          <w:szCs w:val="28"/>
        </w:rPr>
        <w:t>2. Положение разработано на основании:</w:t>
      </w:r>
    </w:p>
    <w:p w:rsidR="00394935" w:rsidRPr="00394935" w:rsidRDefault="00394935" w:rsidP="00394935">
      <w:pPr>
        <w:widowControl w:val="0"/>
        <w:numPr>
          <w:ilvl w:val="0"/>
          <w:numId w:val="1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35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 декабря 2012 года №273, «Об образовании в Российской федерации»</w:t>
      </w:r>
    </w:p>
    <w:p w:rsidR="00394935" w:rsidRPr="00394935" w:rsidRDefault="00394935" w:rsidP="00394935">
      <w:pPr>
        <w:widowControl w:val="0"/>
        <w:numPr>
          <w:ilvl w:val="0"/>
          <w:numId w:val="1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35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спорта Российской Федерации от 27.01.2023 г. № 57 «Об утверждении порядка приема на обучение по дополнительным образовательным программам спортивной подготовки»</w:t>
      </w:r>
    </w:p>
    <w:p w:rsidR="00394935" w:rsidRPr="00394935" w:rsidRDefault="00394935" w:rsidP="001C0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35">
        <w:rPr>
          <w:rFonts w:ascii="Times New Roman" w:hAnsi="Times New Roman" w:cs="Times New Roman"/>
          <w:sz w:val="28"/>
          <w:szCs w:val="28"/>
        </w:rPr>
        <w:t>-</w:t>
      </w:r>
      <w:r w:rsidRPr="00394935">
        <w:rPr>
          <w:rFonts w:ascii="Times New Roman" w:eastAsia="Times New Roman" w:hAnsi="Times New Roman" w:cs="Times New Roman"/>
          <w:sz w:val="28"/>
          <w:szCs w:val="28"/>
        </w:rPr>
        <w:t>Устава   Учреждения   и   другими   нормативно-правовыми   документами,   регулирующими</w:t>
      </w:r>
      <w:r w:rsidRPr="00394935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деятельность спортивных школ.</w:t>
      </w:r>
    </w:p>
    <w:p w:rsidR="00394935" w:rsidRPr="00394935" w:rsidRDefault="001C0ACC" w:rsidP="001C0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4935" w:rsidRPr="00394935">
        <w:rPr>
          <w:rFonts w:ascii="Times New Roman" w:hAnsi="Times New Roman" w:cs="Times New Roman"/>
          <w:sz w:val="28"/>
          <w:szCs w:val="28"/>
        </w:rPr>
        <w:t>3.</w:t>
      </w:r>
      <w:r w:rsidR="00394935" w:rsidRPr="0039493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принимается педагогическим советом и утверждается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394935" w:rsidRPr="00394935">
        <w:rPr>
          <w:rFonts w:ascii="Times New Roman" w:eastAsia="Times New Roman" w:hAnsi="Times New Roman" w:cs="Times New Roman"/>
          <w:spacing w:val="-2"/>
          <w:sz w:val="28"/>
          <w:szCs w:val="28"/>
        </w:rPr>
        <w:t>чреждения.</w:t>
      </w:r>
    </w:p>
    <w:p w:rsidR="00394935" w:rsidRPr="00394935" w:rsidRDefault="001C0ACC" w:rsidP="001C0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394935" w:rsidRPr="00394935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="00394935" w:rsidRPr="003949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Изменения    и    дополнения    к    положению    </w:t>
      </w:r>
      <w:r w:rsidR="00394935" w:rsidRPr="00CF28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принимаются    </w:t>
      </w:r>
      <w:proofErr w:type="gramStart"/>
      <w:r w:rsidR="00394935" w:rsidRPr="00CF28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 </w:t>
      </w:r>
      <w:r w:rsidRPr="00CF285A">
        <w:rPr>
          <w:rFonts w:ascii="Times New Roman" w:eastAsia="Times New Roman" w:hAnsi="Times New Roman" w:cs="Times New Roman"/>
          <w:spacing w:val="-2"/>
          <w:sz w:val="28"/>
          <w:szCs w:val="28"/>
        </w:rPr>
        <w:t>письменном</w:t>
      </w:r>
      <w:proofErr w:type="gramEnd"/>
      <w:r w:rsidRPr="00CF28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виде или в  составе новой </w:t>
      </w:r>
      <w:r w:rsidR="00394935" w:rsidRPr="00CF285A">
        <w:rPr>
          <w:rFonts w:ascii="Times New Roman" w:eastAsia="Times New Roman" w:hAnsi="Times New Roman" w:cs="Times New Roman"/>
          <w:spacing w:val="-2"/>
          <w:sz w:val="28"/>
          <w:szCs w:val="28"/>
        </w:rPr>
        <w:t>редакции</w:t>
      </w:r>
      <w:r w:rsidRPr="00CF285A">
        <w:rPr>
          <w:rFonts w:ascii="Times New Roman" w:eastAsia="Times New Roman" w:hAnsi="Times New Roman" w:cs="Times New Roman"/>
          <w:sz w:val="28"/>
          <w:szCs w:val="28"/>
        </w:rPr>
        <w:t xml:space="preserve">Положения   по </w:t>
      </w:r>
      <w:r w:rsidR="00394935" w:rsidRPr="00CF285A">
        <w:rPr>
          <w:rFonts w:ascii="Times New Roman" w:eastAsia="Times New Roman" w:hAnsi="Times New Roman" w:cs="Times New Roman"/>
          <w:sz w:val="28"/>
          <w:szCs w:val="28"/>
        </w:rPr>
        <w:t xml:space="preserve">согласованию   с   педагогическим   советом,    и   утверждается   </w:t>
      </w:r>
      <w:r w:rsidRPr="00CF285A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394935" w:rsidRPr="00CF285A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Учреждения.</w:t>
      </w:r>
    </w:p>
    <w:p w:rsidR="00394935" w:rsidRDefault="001C0ACC" w:rsidP="00394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</w:t>
      </w:r>
      <w:r w:rsidR="00394935" w:rsidRPr="00394935">
        <w:rPr>
          <w:rFonts w:ascii="Times New Roman" w:hAnsi="Times New Roman" w:cs="Times New Roman"/>
          <w:spacing w:val="-1"/>
          <w:sz w:val="28"/>
          <w:szCs w:val="28"/>
        </w:rPr>
        <w:t xml:space="preserve">5. </w:t>
      </w:r>
      <w:r w:rsidR="00394935" w:rsidRPr="00394935">
        <w:rPr>
          <w:rFonts w:ascii="Times New Roman" w:eastAsia="Times New Roman" w:hAnsi="Times New Roman" w:cs="Times New Roman"/>
          <w:spacing w:val="-1"/>
          <w:sz w:val="28"/>
          <w:szCs w:val="28"/>
        </w:rPr>
        <w:t>После принятия новой редакции положения предыдущая редакция утрачивает силу.</w:t>
      </w:r>
    </w:p>
    <w:p w:rsidR="001C0ACC" w:rsidRPr="00394935" w:rsidRDefault="001C0ACC" w:rsidP="003949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935" w:rsidRPr="001C0ACC" w:rsidRDefault="00394935" w:rsidP="001C0AC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b/>
          <w:sz w:val="28"/>
          <w:szCs w:val="28"/>
        </w:rPr>
        <w:t>Приемная комиссия</w:t>
      </w:r>
    </w:p>
    <w:p w:rsidR="001C0ACC" w:rsidRPr="001C0ACC" w:rsidRDefault="001C0ACC" w:rsidP="001C0ACC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</w:p>
    <w:p w:rsidR="00394935" w:rsidRPr="00394935" w:rsidRDefault="001C0ACC" w:rsidP="001C0ACC">
      <w:pPr>
        <w:shd w:val="clear" w:color="auto" w:fill="FFFFFF"/>
        <w:tabs>
          <w:tab w:val="left" w:pos="-142"/>
        </w:tabs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5"/>
          <w:sz w:val="28"/>
          <w:szCs w:val="28"/>
        </w:rPr>
        <w:t>2.</w:t>
      </w:r>
      <w:r w:rsidR="00394935" w:rsidRPr="00394935">
        <w:rPr>
          <w:rFonts w:ascii="Times New Roman" w:hAnsi="Times New Roman" w:cs="Times New Roman"/>
          <w:spacing w:val="-25"/>
          <w:sz w:val="28"/>
          <w:szCs w:val="28"/>
        </w:rPr>
        <w:t>1.</w:t>
      </w:r>
      <w:r w:rsidR="00394935" w:rsidRPr="00394935">
        <w:rPr>
          <w:rFonts w:ascii="Times New Roman" w:hAnsi="Times New Roman" w:cs="Times New Roman"/>
          <w:sz w:val="28"/>
          <w:szCs w:val="28"/>
        </w:rPr>
        <w:tab/>
      </w:r>
      <w:r w:rsidR="00394935" w:rsidRPr="00394935">
        <w:rPr>
          <w:rFonts w:ascii="Times New Roman" w:eastAsia="Times New Roman" w:hAnsi="Times New Roman" w:cs="Times New Roman"/>
          <w:sz w:val="28"/>
          <w:szCs w:val="28"/>
        </w:rPr>
        <w:t xml:space="preserve">Приемная комиссия создана в целях </w:t>
      </w:r>
      <w:proofErr w:type="gramStart"/>
      <w:r w:rsidR="00394935" w:rsidRPr="00394935">
        <w:rPr>
          <w:rFonts w:ascii="Times New Roman" w:eastAsia="Times New Roman" w:hAnsi="Times New Roman" w:cs="Times New Roman"/>
          <w:sz w:val="28"/>
          <w:szCs w:val="28"/>
        </w:rPr>
        <w:t>организации прие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 и проведения индивидуального </w:t>
      </w:r>
      <w:r w:rsidR="00394935" w:rsidRPr="00394935">
        <w:rPr>
          <w:rFonts w:ascii="Times New Roman" w:eastAsia="Times New Roman" w:hAnsi="Times New Roman" w:cs="Times New Roman"/>
          <w:sz w:val="28"/>
          <w:szCs w:val="28"/>
        </w:rPr>
        <w:t>отбора</w:t>
      </w:r>
      <w:proofErr w:type="gramEnd"/>
      <w:r w:rsidR="00394935" w:rsidRPr="00394935">
        <w:rPr>
          <w:rFonts w:ascii="Times New Roman" w:eastAsia="Times New Roman" w:hAnsi="Times New Roman" w:cs="Times New Roman"/>
          <w:sz w:val="28"/>
          <w:szCs w:val="28"/>
        </w:rPr>
        <w:t xml:space="preserve"> поступающих в Учреждение.</w:t>
      </w:r>
    </w:p>
    <w:p w:rsidR="00394935" w:rsidRPr="00394935" w:rsidRDefault="00394935" w:rsidP="001C0ACC">
      <w:pPr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35">
        <w:rPr>
          <w:rFonts w:ascii="Times New Roman" w:eastAsia="Times New Roman" w:hAnsi="Times New Roman" w:cs="Times New Roman"/>
          <w:sz w:val="28"/>
          <w:szCs w:val="28"/>
        </w:rPr>
        <w:t>Регламенты работы комиссий определяются локальным нормативным актом Учреждения. Составы комиссий утверждаются распорядительным актом Учреждения. В состав комиссий входят: председатель комиссии, заместитель председателя комиссии, секретарь комиссии (при необходимости) и иные члены комиссии.</w:t>
      </w:r>
    </w:p>
    <w:p w:rsidR="00394935" w:rsidRPr="00394935" w:rsidRDefault="001C0ACC" w:rsidP="001C0ACC">
      <w:pPr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3"/>
          <w:sz w:val="28"/>
          <w:szCs w:val="28"/>
        </w:rPr>
        <w:lastRenderedPageBreak/>
        <w:t xml:space="preserve">2. </w:t>
      </w:r>
      <w:r w:rsidR="00394935" w:rsidRPr="00394935">
        <w:rPr>
          <w:rFonts w:ascii="Times New Roman" w:hAnsi="Times New Roman" w:cs="Times New Roman"/>
          <w:spacing w:val="-13"/>
          <w:sz w:val="28"/>
          <w:szCs w:val="28"/>
        </w:rPr>
        <w:t>2.</w:t>
      </w:r>
      <w:r w:rsidR="00394935" w:rsidRPr="00394935">
        <w:rPr>
          <w:rFonts w:ascii="Times New Roman" w:hAnsi="Times New Roman" w:cs="Times New Roman"/>
          <w:sz w:val="28"/>
          <w:szCs w:val="28"/>
        </w:rPr>
        <w:tab/>
      </w:r>
      <w:r w:rsidR="00394935" w:rsidRPr="00394935">
        <w:rPr>
          <w:rFonts w:ascii="Times New Roman" w:eastAsia="Times New Roman" w:hAnsi="Times New Roman" w:cs="Times New Roman"/>
          <w:sz w:val="28"/>
          <w:szCs w:val="28"/>
        </w:rPr>
        <w:t>Председателем приемной комиссии является руков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одитель Учреждения или лицо, им </w:t>
      </w:r>
      <w:r w:rsidR="00394935" w:rsidRPr="00394935">
        <w:rPr>
          <w:rFonts w:ascii="Times New Roman" w:eastAsia="Times New Roman" w:hAnsi="Times New Roman" w:cs="Times New Roman"/>
          <w:sz w:val="28"/>
          <w:szCs w:val="28"/>
        </w:rPr>
        <w:t>уполномоченное.</w:t>
      </w:r>
    </w:p>
    <w:p w:rsidR="00394935" w:rsidRPr="00394935" w:rsidRDefault="00394935" w:rsidP="001C0ACC">
      <w:pPr>
        <w:shd w:val="clear" w:color="auto" w:fill="FFFFFF"/>
        <w:tabs>
          <w:tab w:val="left" w:pos="-142"/>
        </w:tabs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35">
        <w:rPr>
          <w:rFonts w:ascii="Times New Roman" w:eastAsia="Times New Roman" w:hAnsi="Times New Roman" w:cs="Times New Roman"/>
          <w:sz w:val="28"/>
          <w:szCs w:val="28"/>
        </w:rPr>
        <w:t xml:space="preserve">Состав приемной комиссии (не менее </w:t>
      </w:r>
      <w:r w:rsidRPr="001C0ACC">
        <w:rPr>
          <w:rFonts w:ascii="Times New Roman" w:eastAsia="Times New Roman" w:hAnsi="Times New Roman" w:cs="Times New Roman"/>
          <w:color w:val="FF0000"/>
          <w:sz w:val="28"/>
          <w:szCs w:val="28"/>
        </w:rPr>
        <w:t>пяти</w:t>
      </w:r>
      <w:r w:rsidRPr="00394935">
        <w:rPr>
          <w:rFonts w:ascii="Times New Roman" w:eastAsia="Times New Roman" w:hAnsi="Times New Roman" w:cs="Times New Roman"/>
          <w:sz w:val="28"/>
          <w:szCs w:val="28"/>
        </w:rPr>
        <w:t xml:space="preserve"> человек) формируется из числа работников Учреждения, участвующих в реализации дополнительных образовательных программ спортивной подготовки.</w:t>
      </w:r>
    </w:p>
    <w:p w:rsidR="001C0ACC" w:rsidRPr="001C0ACC" w:rsidRDefault="00394935" w:rsidP="001C0ACC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организации приема поступающих руководитель Учреждения обеспечивает соблюдение 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>их прав, прав их родителей (законных представителей), установленных законодательством Российской Федерации, гласность и открытость работы приемной комиссий, объективность оценки способностей поступающих.</w:t>
      </w:r>
    </w:p>
    <w:p w:rsidR="001C0ACC" w:rsidRPr="001C0ACC" w:rsidRDefault="00394935" w:rsidP="001C0ACC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Приемная комиссия Учреждения обеспечивает функционирование специальных телефонных 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>линии, а также раздела сайта Учреждения для оперативных ответов на обращения, связанные с приемом поступающих.</w:t>
      </w:r>
    </w:p>
    <w:p w:rsidR="001C0ACC" w:rsidRPr="001C0ACC" w:rsidRDefault="00394935" w:rsidP="001C0ACC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sz w:val="28"/>
          <w:szCs w:val="28"/>
        </w:rPr>
        <w:t xml:space="preserve">Приемная комиссия работает по утвержденному графику, принимая заявления от родителей (законных представителей), необходимые документы и формирует личное дело поступающего.Осуществляет проверку достоверности сведений, указанных в заявлении, и соответствия действительности поданных электронных образов документов. При проведении </w:t>
      </w:r>
      <w:r w:rsidRPr="001C0ACC">
        <w:rPr>
          <w:rFonts w:ascii="Times New Roman" w:eastAsia="Times New Roman" w:hAnsi="Times New Roman" w:cs="Times New Roman"/>
          <w:spacing w:val="-1"/>
          <w:sz w:val="28"/>
          <w:szCs w:val="28"/>
        </w:rPr>
        <w:t>указанной проверки вправе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>обращаться к соответствующим государственным информационным системам, в государственные (муниципальные) органы и организации. Осуществляет обработку полученных в связи с приемом на обучение персональных данных поступающих в соответствии с требованиями законодательства РФ в области персональных данных.</w:t>
      </w:r>
    </w:p>
    <w:p w:rsidR="001C0ACC" w:rsidRPr="001C0ACC" w:rsidRDefault="00394935" w:rsidP="001C0ACC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sz w:val="28"/>
          <w:szCs w:val="28"/>
        </w:rPr>
        <w:t xml:space="preserve">Приемная комиссии на каждого поступающего заводит личное дело, в котором хранятся все сданные документы и материалы результатов индивидуального отбора. Личные дела </w:t>
      </w:r>
      <w:r w:rsidRPr="001C0A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поступающих хранятся в Учреждении не менее трех месяцев с начала объявления приема в 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>Учреждение.</w:t>
      </w:r>
    </w:p>
    <w:p w:rsidR="001C0ACC" w:rsidRPr="001C0ACC" w:rsidRDefault="00394935" w:rsidP="001C0ACC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sz w:val="28"/>
          <w:szCs w:val="28"/>
        </w:rPr>
        <w:t>Результаты индивидуального отбора объявляются не по</w:t>
      </w:r>
      <w:r w:rsidR="001C0ACC" w:rsidRPr="001C0ACC">
        <w:rPr>
          <w:rFonts w:ascii="Times New Roman" w:eastAsia="Times New Roman" w:hAnsi="Times New Roman" w:cs="Times New Roman"/>
          <w:sz w:val="28"/>
          <w:szCs w:val="28"/>
        </w:rPr>
        <w:t xml:space="preserve">зднее чем через три рабочих дня 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 xml:space="preserve">после его проведения. Объявление указанных результатов осуществляется </w:t>
      </w:r>
      <w:proofErr w:type="gramStart"/>
      <w:r w:rsidRPr="001C0ACC">
        <w:rPr>
          <w:rFonts w:ascii="Times New Roman" w:eastAsia="Times New Roman" w:hAnsi="Times New Roman" w:cs="Times New Roman"/>
          <w:sz w:val="28"/>
          <w:szCs w:val="28"/>
        </w:rPr>
        <w:t>путем  размещения</w:t>
      </w:r>
      <w:proofErr w:type="gramEnd"/>
      <w:r w:rsidR="00CF2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F2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>фамильного списка- рейтинга с указание системы оценок, применяемой в Учреждении,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1C0ACC" w:rsidRPr="001C0ACC" w:rsidRDefault="00394935" w:rsidP="001C0ACC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sz w:val="28"/>
          <w:szCs w:val="28"/>
        </w:rPr>
        <w:t>Данные результаты размещаются на информационно</w:t>
      </w:r>
      <w:r w:rsidR="001C0ACC" w:rsidRPr="001C0ACC">
        <w:rPr>
          <w:rFonts w:ascii="Times New Roman" w:eastAsia="Times New Roman" w:hAnsi="Times New Roman" w:cs="Times New Roman"/>
          <w:sz w:val="28"/>
          <w:szCs w:val="28"/>
        </w:rPr>
        <w:t xml:space="preserve">м стенде и на официальном сайте 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>Учреждения с учетом соблюдения законодательства</w:t>
      </w:r>
      <w:r w:rsidR="001C0ACC" w:rsidRPr="001C0AC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в области 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>персональных данных.</w:t>
      </w:r>
    </w:p>
    <w:p w:rsidR="00394935" w:rsidRPr="001C0ACC" w:rsidRDefault="00394935" w:rsidP="001C0ACC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spacing w:val="-1"/>
          <w:sz w:val="28"/>
          <w:szCs w:val="28"/>
        </w:rPr>
        <w:t>На основании решения приемной комиссии оформляется приказ о зачисление поступающих в</w:t>
      </w:r>
      <w:r w:rsidRPr="001C0ACC">
        <w:rPr>
          <w:rFonts w:ascii="Times New Roman" w:eastAsia="Times New Roman" w:hAnsi="Times New Roman" w:cs="Times New Roman"/>
          <w:sz w:val="28"/>
          <w:szCs w:val="28"/>
        </w:rPr>
        <w:t>Учреждение.</w:t>
      </w:r>
    </w:p>
    <w:p w:rsidR="001C0ACC" w:rsidRPr="001C0ACC" w:rsidRDefault="001C0ACC" w:rsidP="001C0ACC">
      <w:pPr>
        <w:pStyle w:val="a3"/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394935" w:rsidRPr="001C0ACC" w:rsidRDefault="001C0ACC" w:rsidP="00394935">
      <w:pPr>
        <w:shd w:val="clear" w:color="auto" w:fill="FFFFFF"/>
        <w:spacing w:after="0" w:line="240" w:lineRule="auto"/>
        <w:ind w:left="3514"/>
        <w:rPr>
          <w:rFonts w:ascii="Times New Roman" w:hAnsi="Times New Roman" w:cs="Times New Roman"/>
          <w:b/>
          <w:sz w:val="28"/>
          <w:szCs w:val="28"/>
        </w:rPr>
      </w:pPr>
      <w:r w:rsidRPr="001C0ACC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94935" w:rsidRPr="001C0ACC">
        <w:rPr>
          <w:rFonts w:ascii="Times New Roman" w:eastAsia="Times New Roman" w:hAnsi="Times New Roman" w:cs="Times New Roman"/>
          <w:b/>
          <w:sz w:val="28"/>
          <w:szCs w:val="28"/>
        </w:rPr>
        <w:t>Апелляционная комиссия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z w:val="28"/>
          <w:szCs w:val="28"/>
        </w:rPr>
        <w:t>Апелляционная комиссия создается для рассмотрени</w:t>
      </w:r>
      <w:r w:rsidR="001C0ACC" w:rsidRPr="004012C8">
        <w:rPr>
          <w:rFonts w:ascii="Times New Roman" w:eastAsia="Times New Roman" w:hAnsi="Times New Roman" w:cs="Times New Roman"/>
          <w:sz w:val="28"/>
          <w:szCs w:val="28"/>
        </w:rPr>
        <w:t xml:space="preserve">я заявлений родителей (законных 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представителей), не согласных с процедурой </w:t>
      </w:r>
      <w:r w:rsidR="001C0ACC" w:rsidRPr="004012C8">
        <w:rPr>
          <w:rFonts w:ascii="Times New Roman" w:eastAsia="Times New Roman" w:hAnsi="Times New Roman" w:cs="Times New Roman"/>
          <w:sz w:val="28"/>
          <w:szCs w:val="28"/>
        </w:rPr>
        <w:t xml:space="preserve">и (или) результатами проведения 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>индивидуального отбора.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Председатель апелляционной комиссии является руководи</w:t>
      </w:r>
      <w:r w:rsidR="001C0ACC" w:rsidRPr="004012C8">
        <w:rPr>
          <w:rFonts w:ascii="Times New Roman" w:eastAsia="Times New Roman" w:hAnsi="Times New Roman" w:cs="Times New Roman"/>
          <w:sz w:val="28"/>
          <w:szCs w:val="28"/>
        </w:rPr>
        <w:t xml:space="preserve">тель Учреждения (в случае, если 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 xml:space="preserve">он не является председателем приемной комиссии) или </w:t>
      </w:r>
      <w:r w:rsidR="001C0ACC" w:rsidRPr="004012C8">
        <w:rPr>
          <w:rFonts w:ascii="Times New Roman" w:eastAsia="Times New Roman" w:hAnsi="Times New Roman" w:cs="Times New Roman"/>
          <w:sz w:val="28"/>
          <w:szCs w:val="28"/>
        </w:rPr>
        <w:t xml:space="preserve">лицо, им уполномоченное. Состав 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 xml:space="preserve">апелляционной комиссии (не менее </w:t>
      </w:r>
      <w:r w:rsidRPr="00CF285A">
        <w:rPr>
          <w:rFonts w:ascii="Times New Roman" w:eastAsia="Times New Roman" w:hAnsi="Times New Roman" w:cs="Times New Roman"/>
          <w:sz w:val="28"/>
          <w:szCs w:val="28"/>
        </w:rPr>
        <w:t xml:space="preserve">трех 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>человек) формируются из числа работнико</w:t>
      </w:r>
      <w:r w:rsidR="001C0ACC" w:rsidRPr="004012C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1C0ACC" w:rsidRPr="004012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 xml:space="preserve"> участвующих в реализации дополнительных образовательных программ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br/>
        <w:t>спортивной подготовки и не входящих в состав приемной комиссии.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z w:val="28"/>
          <w:szCs w:val="28"/>
        </w:rPr>
        <w:t>При организации приема поступающих руководитель Учреждения обеспечивает соблюденияих прав, прав их родителей (законных представителей), установленных законодательством</w:t>
      </w:r>
      <w:r w:rsidR="001C0ACC" w:rsidRPr="004012C8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   гласность и открытость работы апелляционной  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>комиссии,объективность оценки способностей поступающих.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>Поступающие,     а    также     родители     (законные     представители)     несовершеннолетних</w:t>
      </w:r>
      <w:r w:rsidRPr="004012C8">
        <w:rPr>
          <w:rFonts w:ascii="Times New Roman" w:eastAsia="Times New Roman" w:hAnsi="Times New Roman" w:cs="Times New Roman"/>
          <w:spacing w:val="-2"/>
          <w:sz w:val="28"/>
          <w:szCs w:val="28"/>
        </w:rPr>
        <w:t>поступающих   впр</w:t>
      </w:r>
      <w:r w:rsidR="001C0ACC" w:rsidRPr="004012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аве   подать   апелляцию   по </w:t>
      </w:r>
      <w:r w:rsidRPr="004012C8">
        <w:rPr>
          <w:rFonts w:ascii="Times New Roman" w:eastAsia="Times New Roman" w:hAnsi="Times New Roman" w:cs="Times New Roman"/>
          <w:spacing w:val="-2"/>
          <w:sz w:val="28"/>
          <w:szCs w:val="28"/>
        </w:rPr>
        <w:t>процедуре   и   (или)   результатам   проведения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>индивидуального отбора в апелляционную комиссию не позднее следующего рабочего дня</w:t>
      </w:r>
      <w:r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>после объявления результатов индивидуального отбора.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z w:val="28"/>
          <w:szCs w:val="28"/>
        </w:rPr>
        <w:t>Апелляция рассматривается не позднее одного рабочего со дня ее подачи на заседанииапелляционной комиссии, на которое приглашаются поступающие или родители (законныепредставители) несовершеннолетних поступающих, подавшие апелляцию.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z w:val="28"/>
          <w:szCs w:val="28"/>
        </w:rPr>
        <w:t>Для рассмотрения апелляции секретарь приемной комиссии направляет в апелляционнуюкомиссию протокол заседания приемной комиссии, результаты индивидуального отбора.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z w:val="28"/>
          <w:szCs w:val="28"/>
        </w:rPr>
        <w:t>Апелляционная комиссия принимает решение о целесообразности или нецелесообразностиповторного проведения индивидуального отбора для поступающего, в отношении которогобыла подана апелляция. Решение принимается большинством голосов членов апелляционнойкомиссии,    участвующих    в    заседании,    при    обязательном    присутствии    председателяапелляционной комиссии. При равном числе голосов председатель апелляционной комиссии</w:t>
      </w:r>
      <w:r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>обладает правом решающего голоса.</w:t>
      </w:r>
    </w:p>
    <w:p w:rsidR="00394935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pacing w:val="-2"/>
          <w:sz w:val="28"/>
          <w:szCs w:val="28"/>
        </w:rPr>
        <w:t>Индивидуальный   отбор   поступающего   проводится   повторно   в   случае   невозможности</w:t>
      </w:r>
      <w:r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>определения   достоверности  резул</w:t>
      </w:r>
      <w:r w:rsidR="004012C8"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ьтатов </w:t>
      </w:r>
      <w:r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>индивидуального   отбора,   поступающего   без   егоповторного проведения, а также в случае выявления технических неисправностей оборудования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>или  спортивного  инвентаря,   использовавшегося  при  проведении  индивидуального  отбора</w:t>
      </w:r>
      <w:r w:rsidRPr="004012C8">
        <w:rPr>
          <w:rFonts w:ascii="Times New Roman" w:eastAsia="Times New Roman" w:hAnsi="Times New Roman" w:cs="Times New Roman"/>
          <w:spacing w:val="-7"/>
          <w:sz w:val="28"/>
          <w:szCs w:val="28"/>
        </w:rPr>
        <w:t>поступающего.</w:t>
      </w:r>
    </w:p>
    <w:p w:rsidR="00394935" w:rsidRPr="00394935" w:rsidRDefault="00394935" w:rsidP="004012C8">
      <w:pPr>
        <w:shd w:val="clear" w:color="auto" w:fill="FFFFFF"/>
        <w:tabs>
          <w:tab w:val="left" w:pos="-142"/>
        </w:tabs>
        <w:spacing w:after="0" w:line="240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35">
        <w:rPr>
          <w:rFonts w:ascii="Times New Roman" w:eastAsia="Times New Roman" w:hAnsi="Times New Roman" w:cs="Times New Roman"/>
          <w:sz w:val="28"/>
          <w:szCs w:val="28"/>
        </w:rPr>
        <w:t>Решение апелляционной комиссии оформляется протоколом, подписывается председателем апелляционной комиссии и доводится до сведения,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z w:val="28"/>
          <w:szCs w:val="28"/>
        </w:rPr>
        <w:t xml:space="preserve">Повторное проведение индивидуального отбора поступающих проводится в течение трех </w:t>
      </w:r>
      <w:r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рабочих дней со дня принятия решения о </w:t>
      </w:r>
      <w:r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целесообразности набора в присутствии не менее двух 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>членов апелляционной комиссии.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z w:val="28"/>
          <w:szCs w:val="28"/>
        </w:rPr>
        <w:t>Подача апелляции по процедуре и (или) результатам проведения повторного индивидуального отбора поступающих не допускается.</w:t>
      </w:r>
    </w:p>
    <w:p w:rsidR="004012C8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>На   основании  решения   апелляционной   комиссии   офор</w:t>
      </w:r>
      <w:r w:rsidR="004012C8"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мляется   приказ о </w:t>
      </w:r>
      <w:r w:rsidRPr="004012C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зачисление </w:t>
      </w:r>
      <w:r w:rsidRPr="004012C8">
        <w:rPr>
          <w:rFonts w:ascii="Times New Roman" w:eastAsia="Times New Roman" w:hAnsi="Times New Roman" w:cs="Times New Roman"/>
          <w:sz w:val="28"/>
          <w:szCs w:val="28"/>
        </w:rPr>
        <w:t>поступающих в Учреждение.</w:t>
      </w:r>
    </w:p>
    <w:p w:rsidR="00394935" w:rsidRPr="004012C8" w:rsidRDefault="00394935" w:rsidP="004012C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C8">
        <w:rPr>
          <w:rFonts w:ascii="Times New Roman" w:eastAsia="Times New Roman" w:hAnsi="Times New Roman" w:cs="Times New Roman"/>
          <w:sz w:val="28"/>
          <w:szCs w:val="28"/>
        </w:rPr>
        <w:t>При наличии мест, оставшихся вакантным после зачисления по результатам индивидуального отбора поступающих, Учреждение вправе проводить дополнительный прием поступающих в установленные сроки.</w:t>
      </w:r>
    </w:p>
    <w:p w:rsidR="00394935" w:rsidRPr="00394935" w:rsidRDefault="00394935" w:rsidP="004012C8">
      <w:pPr>
        <w:shd w:val="clear" w:color="auto" w:fill="FFFFFF"/>
        <w:tabs>
          <w:tab w:val="left" w:pos="-142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35">
        <w:rPr>
          <w:rFonts w:ascii="Times New Roman" w:eastAsia="Times New Roman" w:hAnsi="Times New Roman" w:cs="Times New Roman"/>
          <w:sz w:val="28"/>
          <w:szCs w:val="28"/>
        </w:rPr>
        <w:t>Зачисление на вакантные места проводится по результатам дополнительного индивидуального отбора.</w:t>
      </w:r>
    </w:p>
    <w:p w:rsidR="004A0CC1" w:rsidRPr="00394935" w:rsidRDefault="004A0CC1" w:rsidP="001C0ACC">
      <w:pPr>
        <w:tabs>
          <w:tab w:val="left" w:pos="-142"/>
        </w:tabs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</w:p>
    <w:sectPr w:rsidR="004A0CC1" w:rsidRPr="00394935" w:rsidSect="0003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4B82628"/>
    <w:lvl w:ilvl="0">
      <w:numFmt w:val="bullet"/>
      <w:lvlText w:val="*"/>
      <w:lvlJc w:val="left"/>
    </w:lvl>
  </w:abstractNum>
  <w:abstractNum w:abstractNumId="1">
    <w:nsid w:val="08CE08DA"/>
    <w:multiLevelType w:val="multilevel"/>
    <w:tmpl w:val="E856AA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</w:rPr>
    </w:lvl>
  </w:abstractNum>
  <w:abstractNum w:abstractNumId="2">
    <w:nsid w:val="0C206574"/>
    <w:multiLevelType w:val="hybridMultilevel"/>
    <w:tmpl w:val="AAD06A38"/>
    <w:lvl w:ilvl="0" w:tplc="23A24E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1220B"/>
    <w:multiLevelType w:val="multilevel"/>
    <w:tmpl w:val="898C41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rFonts w:hint="default"/>
      </w:rPr>
    </w:lvl>
  </w:abstractNum>
  <w:abstractNum w:abstractNumId="4">
    <w:nsid w:val="0F642DE9"/>
    <w:multiLevelType w:val="singleLevel"/>
    <w:tmpl w:val="E34EE24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1357367D"/>
    <w:multiLevelType w:val="singleLevel"/>
    <w:tmpl w:val="3502FBF6"/>
    <w:lvl w:ilvl="0">
      <w:start w:val="2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2C3242BC"/>
    <w:multiLevelType w:val="multilevel"/>
    <w:tmpl w:val="524CB300"/>
    <w:lvl w:ilvl="0">
      <w:start w:val="1"/>
      <w:numFmt w:val="decimal"/>
      <w:lvlText w:val="%1."/>
      <w:lvlJc w:val="left"/>
      <w:pPr>
        <w:ind w:left="365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425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eastAsia="Times New Roman" w:hint="default"/>
      </w:rPr>
    </w:lvl>
  </w:abstractNum>
  <w:abstractNum w:abstractNumId="7">
    <w:nsid w:val="2F6274CC"/>
    <w:multiLevelType w:val="singleLevel"/>
    <w:tmpl w:val="1818B240"/>
    <w:lvl w:ilvl="0">
      <w:start w:val="4"/>
      <w:numFmt w:val="decimal"/>
      <w:lvlText w:val="7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8">
    <w:nsid w:val="2F754702"/>
    <w:multiLevelType w:val="multilevel"/>
    <w:tmpl w:val="FE549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99" w:hanging="39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sz w:val="26"/>
      </w:rPr>
    </w:lvl>
  </w:abstractNum>
  <w:abstractNum w:abstractNumId="9">
    <w:nsid w:val="3080569C"/>
    <w:multiLevelType w:val="multilevel"/>
    <w:tmpl w:val="524CB300"/>
    <w:lvl w:ilvl="0">
      <w:start w:val="1"/>
      <w:numFmt w:val="decimal"/>
      <w:lvlText w:val="%1."/>
      <w:lvlJc w:val="left"/>
      <w:pPr>
        <w:ind w:left="365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425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eastAsia="Times New Roman" w:hint="default"/>
      </w:rPr>
    </w:lvl>
  </w:abstractNum>
  <w:abstractNum w:abstractNumId="10">
    <w:nsid w:val="37590519"/>
    <w:multiLevelType w:val="singleLevel"/>
    <w:tmpl w:val="9C666796"/>
    <w:lvl w:ilvl="0">
      <w:start w:val="8"/>
      <w:numFmt w:val="decimal"/>
      <w:lvlText w:val="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1">
    <w:nsid w:val="3D7E434A"/>
    <w:multiLevelType w:val="singleLevel"/>
    <w:tmpl w:val="55B685CC"/>
    <w:lvl w:ilvl="0">
      <w:start w:val="4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12">
    <w:nsid w:val="598F193D"/>
    <w:multiLevelType w:val="multilevel"/>
    <w:tmpl w:val="E856AA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</w:rPr>
    </w:lvl>
  </w:abstractNum>
  <w:abstractNum w:abstractNumId="13">
    <w:nsid w:val="6CBB1902"/>
    <w:multiLevelType w:val="singleLevel"/>
    <w:tmpl w:val="147E8AE8"/>
    <w:lvl w:ilvl="0">
      <w:start w:val="3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6"/>
  </w:num>
  <w:num w:numId="13">
    <w:abstractNumId w:val="9"/>
  </w:num>
  <w:num w:numId="14">
    <w:abstractNumId w:val="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C1"/>
    <w:rsid w:val="0003399F"/>
    <w:rsid w:val="000A2985"/>
    <w:rsid w:val="001C0ACC"/>
    <w:rsid w:val="00211D70"/>
    <w:rsid w:val="003718C6"/>
    <w:rsid w:val="00394935"/>
    <w:rsid w:val="004012C8"/>
    <w:rsid w:val="004A0CC1"/>
    <w:rsid w:val="00523B89"/>
    <w:rsid w:val="006473DB"/>
    <w:rsid w:val="00AA634B"/>
    <w:rsid w:val="00AC5E06"/>
    <w:rsid w:val="00B56C70"/>
    <w:rsid w:val="00C26199"/>
    <w:rsid w:val="00C81075"/>
    <w:rsid w:val="00CE395D"/>
    <w:rsid w:val="00CF285A"/>
    <w:rsid w:val="00D81DBD"/>
    <w:rsid w:val="00FD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43F88-A91D-4107-A72C-4CE4ED1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C1"/>
    <w:pPr>
      <w:ind w:left="720"/>
      <w:contextualSpacing/>
    </w:pPr>
  </w:style>
  <w:style w:type="paragraph" w:customStyle="1" w:styleId="ConsPlusNonformat">
    <w:name w:val="ConsPlusNonformat"/>
    <w:rsid w:val="004A0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Лимонов А.Г</cp:lastModifiedBy>
  <cp:revision>2</cp:revision>
  <cp:lastPrinted>2023-06-20T04:16:00Z</cp:lastPrinted>
  <dcterms:created xsi:type="dcterms:W3CDTF">2025-04-04T10:30:00Z</dcterms:created>
  <dcterms:modified xsi:type="dcterms:W3CDTF">2025-04-04T10:30:00Z</dcterms:modified>
</cp:coreProperties>
</file>